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584" w:rsidRPr="009C2B43" w:rsidRDefault="001D4584" w:rsidP="001D4584">
      <w:pPr>
        <w:jc w:val="center"/>
        <w:rPr>
          <w:rFonts w:eastAsia="Batang"/>
          <w:sz w:val="30"/>
        </w:rPr>
      </w:pPr>
      <w:bookmarkStart w:id="0" w:name="_GoBack"/>
      <w:r w:rsidRPr="009C2B43">
        <w:rPr>
          <w:rFonts w:eastAsia="Batang"/>
          <w:noProof/>
        </w:rPr>
        <w:drawing>
          <wp:inline distT="0" distB="0" distL="0" distR="0">
            <wp:extent cx="659765" cy="869315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D4584" w:rsidRPr="009C2B43" w:rsidRDefault="001D4584" w:rsidP="001D4584">
      <w:pPr>
        <w:jc w:val="center"/>
        <w:rPr>
          <w:rFonts w:eastAsia="Batang"/>
          <w:b/>
          <w:sz w:val="30"/>
        </w:rPr>
      </w:pPr>
      <w:r w:rsidRPr="009C2B43">
        <w:rPr>
          <w:rFonts w:eastAsia="Batang"/>
          <w:sz w:val="30"/>
        </w:rPr>
        <w:t>ПРАВИТЕЛЬСТВО ЯМАЛО-НЕНЕЦКОГО АВТОНОМНОГО ОКРУГА</w:t>
      </w:r>
    </w:p>
    <w:p w:rsidR="001D4584" w:rsidRPr="009C2B43" w:rsidRDefault="001D4584" w:rsidP="001D4584">
      <w:pPr>
        <w:jc w:val="center"/>
        <w:rPr>
          <w:rFonts w:eastAsia="Batang"/>
          <w:b/>
        </w:rPr>
      </w:pPr>
      <w:r w:rsidRPr="009C2B43">
        <w:rPr>
          <w:rFonts w:eastAsia="Batang"/>
          <w:b/>
          <w:sz w:val="36"/>
          <w:szCs w:val="36"/>
        </w:rPr>
        <w:t>ПОСТАНОВЛЕНИЕ</w:t>
      </w:r>
    </w:p>
    <w:p w:rsidR="001D4584" w:rsidRPr="009C2B43" w:rsidRDefault="001D4584" w:rsidP="001D4584">
      <w:pPr>
        <w:jc w:val="center"/>
        <w:rPr>
          <w:rFonts w:eastAsia="Batang"/>
          <w:b/>
        </w:rPr>
      </w:pPr>
    </w:p>
    <w:p w:rsidR="001D4584" w:rsidRPr="006171C5" w:rsidRDefault="001D4584" w:rsidP="001D4584">
      <w:pPr>
        <w:jc w:val="center"/>
        <w:rPr>
          <w:rFonts w:eastAsia="Batang"/>
          <w:b/>
          <w:sz w:val="28"/>
          <w:szCs w:val="28"/>
        </w:rPr>
      </w:pPr>
    </w:p>
    <w:p w:rsidR="001D4584" w:rsidRPr="006171C5" w:rsidRDefault="001D4584" w:rsidP="001D4584">
      <w:pPr>
        <w:pStyle w:val="a7"/>
        <w:tabs>
          <w:tab w:val="left" w:pos="0"/>
        </w:tabs>
        <w:jc w:val="center"/>
        <w:rPr>
          <w:rFonts w:eastAsia="Batang"/>
          <w:b/>
          <w:sz w:val="28"/>
          <w:szCs w:val="28"/>
        </w:rPr>
      </w:pPr>
      <w:r w:rsidRPr="006171C5">
        <w:rPr>
          <w:rFonts w:eastAsia="Batang"/>
          <w:sz w:val="28"/>
          <w:szCs w:val="28"/>
        </w:rPr>
        <w:t xml:space="preserve">07 июля 2017 г. </w:t>
      </w:r>
      <w:r w:rsidRPr="006171C5">
        <w:rPr>
          <w:rFonts w:eastAsia="Batang"/>
          <w:sz w:val="28"/>
          <w:szCs w:val="28"/>
        </w:rPr>
        <w:tab/>
        <w:t xml:space="preserve">                                                                              № </w:t>
      </w:r>
      <w:r>
        <w:rPr>
          <w:rFonts w:eastAsia="Batang"/>
          <w:sz w:val="28"/>
          <w:szCs w:val="28"/>
        </w:rPr>
        <w:t>690</w:t>
      </w:r>
      <w:r w:rsidRPr="006171C5">
        <w:rPr>
          <w:rFonts w:eastAsia="Batang"/>
          <w:sz w:val="28"/>
          <w:szCs w:val="28"/>
        </w:rPr>
        <w:t>-П</w:t>
      </w:r>
    </w:p>
    <w:p w:rsidR="001D4584" w:rsidRPr="006171C5" w:rsidRDefault="001D4584" w:rsidP="001D4584">
      <w:pPr>
        <w:jc w:val="center"/>
        <w:rPr>
          <w:rFonts w:eastAsia="Batang"/>
          <w:b/>
          <w:sz w:val="28"/>
          <w:szCs w:val="28"/>
        </w:rPr>
      </w:pPr>
    </w:p>
    <w:p w:rsidR="001D4584" w:rsidRPr="006171C5" w:rsidRDefault="001D4584" w:rsidP="001D4584">
      <w:pPr>
        <w:jc w:val="center"/>
        <w:rPr>
          <w:b/>
          <w:sz w:val="28"/>
          <w:szCs w:val="28"/>
        </w:rPr>
      </w:pPr>
      <w:r w:rsidRPr="006171C5">
        <w:rPr>
          <w:rFonts w:eastAsia="Batang"/>
          <w:sz w:val="28"/>
          <w:szCs w:val="28"/>
        </w:rPr>
        <w:t>г. Салехард</w:t>
      </w:r>
    </w:p>
    <w:p w:rsidR="00D05E27" w:rsidRDefault="00D05E27" w:rsidP="000969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D05E27" w:rsidRDefault="00D05E27" w:rsidP="000969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E4D61" w:rsidRDefault="0009697F" w:rsidP="000969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09697F">
        <w:rPr>
          <w:b/>
          <w:sz w:val="28"/>
          <w:szCs w:val="28"/>
        </w:rPr>
        <w:t xml:space="preserve">О внесении изменений в Административный </w:t>
      </w:r>
      <w:hyperlink r:id="rId8" w:history="1">
        <w:r w:rsidRPr="0009697F">
          <w:rPr>
            <w:rStyle w:val="a6"/>
            <w:b/>
            <w:color w:val="auto"/>
            <w:sz w:val="28"/>
            <w:szCs w:val="28"/>
            <w:u w:val="none"/>
          </w:rPr>
          <w:t>регламент</w:t>
        </w:r>
      </w:hyperlink>
      <w:r w:rsidRPr="0009697F">
        <w:rPr>
          <w:b/>
          <w:sz w:val="28"/>
          <w:szCs w:val="28"/>
        </w:rPr>
        <w:t xml:space="preserve"> департамента</w:t>
      </w:r>
      <w:r w:rsidRPr="0019511E">
        <w:rPr>
          <w:b/>
          <w:sz w:val="28"/>
          <w:szCs w:val="28"/>
        </w:rPr>
        <w:t xml:space="preserve"> социальной защиты населения Ямало-Ненецкого автономного округа </w:t>
      </w:r>
    </w:p>
    <w:p w:rsidR="008E4D61" w:rsidRDefault="0009697F" w:rsidP="000969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511E">
        <w:rPr>
          <w:b/>
          <w:sz w:val="28"/>
          <w:szCs w:val="28"/>
        </w:rPr>
        <w:t>по предоставлению государственной услуги «Предоставление государственной социальной помощи семьям (одиноко проживающим гражданам) со среднедушевым доходом, размер которого</w:t>
      </w:r>
    </w:p>
    <w:p w:rsidR="008E4D61" w:rsidRDefault="0009697F" w:rsidP="0009697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19511E">
        <w:rPr>
          <w:b/>
          <w:sz w:val="28"/>
          <w:szCs w:val="28"/>
        </w:rPr>
        <w:t xml:space="preserve"> не превышает величину прожиточного минимума, установленного </w:t>
      </w:r>
    </w:p>
    <w:p w:rsidR="0009697F" w:rsidRPr="0019511E" w:rsidRDefault="0009697F" w:rsidP="0009697F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19511E">
        <w:rPr>
          <w:b/>
          <w:sz w:val="28"/>
          <w:szCs w:val="28"/>
        </w:rPr>
        <w:t>на душу населения в Ямало-Ненецком автономном округе</w:t>
      </w:r>
      <w:r w:rsidRPr="0019511E">
        <w:rPr>
          <w:rFonts w:eastAsia="Calibri"/>
          <w:b/>
          <w:sz w:val="28"/>
          <w:szCs w:val="28"/>
        </w:rPr>
        <w:t>»</w:t>
      </w:r>
    </w:p>
    <w:p w:rsidR="0009697F" w:rsidRPr="0019511E" w:rsidRDefault="0009697F" w:rsidP="0009697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09697F" w:rsidRPr="0019511E" w:rsidRDefault="0009697F" w:rsidP="0009697F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09697F" w:rsidRPr="0019511E" w:rsidRDefault="0009697F" w:rsidP="0009697F">
      <w:pPr>
        <w:ind w:firstLine="708"/>
        <w:jc w:val="both"/>
        <w:rPr>
          <w:b/>
          <w:sz w:val="28"/>
          <w:szCs w:val="28"/>
        </w:rPr>
      </w:pPr>
      <w:r w:rsidRPr="0019511E">
        <w:rPr>
          <w:sz w:val="28"/>
          <w:szCs w:val="28"/>
        </w:rPr>
        <w:t xml:space="preserve">В целях приведения нормативного правового акта Ямало-Ненецкого автономного округа в соответствие с законодательством Российской Федерации Правительство Ямало-Ненецкого автономного округа </w:t>
      </w:r>
      <w:proofErr w:type="spellStart"/>
      <w:proofErr w:type="gramStart"/>
      <w:r w:rsidRPr="0019511E">
        <w:rPr>
          <w:b/>
          <w:sz w:val="28"/>
          <w:szCs w:val="28"/>
        </w:rPr>
        <w:t>п</w:t>
      </w:r>
      <w:proofErr w:type="spellEnd"/>
      <w:proofErr w:type="gramEnd"/>
      <w:r w:rsidRPr="0019511E">
        <w:rPr>
          <w:b/>
          <w:sz w:val="28"/>
          <w:szCs w:val="28"/>
        </w:rPr>
        <w:t xml:space="preserve"> о с т а </w:t>
      </w:r>
      <w:proofErr w:type="spellStart"/>
      <w:r w:rsidRPr="0019511E">
        <w:rPr>
          <w:b/>
          <w:sz w:val="28"/>
          <w:szCs w:val="28"/>
        </w:rPr>
        <w:t>н</w:t>
      </w:r>
      <w:proofErr w:type="spellEnd"/>
      <w:r w:rsidRPr="0019511E">
        <w:rPr>
          <w:b/>
          <w:sz w:val="28"/>
          <w:szCs w:val="28"/>
        </w:rPr>
        <w:t xml:space="preserve"> о в л я е т:</w:t>
      </w:r>
    </w:p>
    <w:p w:rsidR="0009697F" w:rsidRPr="0019511E" w:rsidRDefault="0009697F" w:rsidP="0009697F">
      <w:pPr>
        <w:ind w:firstLine="708"/>
        <w:jc w:val="both"/>
        <w:rPr>
          <w:sz w:val="28"/>
          <w:szCs w:val="28"/>
        </w:rPr>
      </w:pPr>
    </w:p>
    <w:p w:rsidR="0009697F" w:rsidRPr="0019511E" w:rsidRDefault="0009697F" w:rsidP="0009697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  <w:proofErr w:type="gramStart"/>
      <w:r w:rsidRPr="0019511E">
        <w:rPr>
          <w:rFonts w:eastAsia="Calibri"/>
          <w:sz w:val="28"/>
          <w:szCs w:val="28"/>
          <w:lang w:eastAsia="en-US"/>
        </w:rPr>
        <w:t xml:space="preserve">Утвердить прилагаемые изменения, которые вносятся в Административный </w:t>
      </w:r>
      <w:hyperlink r:id="rId9" w:history="1">
        <w:r w:rsidRPr="0019511E">
          <w:rPr>
            <w:rFonts w:eastAsia="Calibri"/>
            <w:sz w:val="28"/>
            <w:szCs w:val="28"/>
            <w:lang w:eastAsia="en-US"/>
          </w:rPr>
          <w:t>регламент</w:t>
        </w:r>
      </w:hyperlink>
      <w:r w:rsidRPr="0019511E">
        <w:rPr>
          <w:rFonts w:eastAsia="Calibri"/>
          <w:sz w:val="28"/>
          <w:szCs w:val="28"/>
          <w:lang w:eastAsia="en-US"/>
        </w:rPr>
        <w:t xml:space="preserve"> департамента социальной защиты населения Ямало-Ненецкого автономного округа по предоставлению государственной услуги «</w:t>
      </w:r>
      <w:r w:rsidRPr="0019511E">
        <w:rPr>
          <w:sz w:val="28"/>
          <w:szCs w:val="28"/>
        </w:rPr>
        <w:t>Предоставление государственной социальной помощи семьям (одиноко проживающим гражданам) со среднедушевым доходом, размер которого не превышает величину прожиточного минимума, установленного на душу населения в Ямало-Ненецком автономном округе</w:t>
      </w:r>
      <w:r w:rsidRPr="0019511E">
        <w:rPr>
          <w:rFonts w:eastAsia="Calibri"/>
          <w:sz w:val="28"/>
          <w:szCs w:val="28"/>
          <w:lang w:eastAsia="en-US"/>
        </w:rPr>
        <w:t xml:space="preserve">», утвержденный постановлением Правительства  Ямало-Ненецкого  автономного  округа  </w:t>
      </w:r>
      <w:r w:rsidRPr="0019511E">
        <w:rPr>
          <w:rFonts w:eastAsia="Calibri"/>
          <w:sz w:val="28"/>
          <w:szCs w:val="28"/>
        </w:rPr>
        <w:t>от 13 октября 2014 года № 796-П.</w:t>
      </w:r>
      <w:proofErr w:type="gramEnd"/>
    </w:p>
    <w:p w:rsidR="0009697F" w:rsidRPr="0019511E" w:rsidRDefault="0009697F" w:rsidP="0009697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09697F" w:rsidRPr="0019511E" w:rsidRDefault="0009697F" w:rsidP="0009697F">
      <w:pPr>
        <w:autoSpaceDE w:val="0"/>
        <w:autoSpaceDN w:val="0"/>
        <w:adjustRightInd w:val="0"/>
        <w:ind w:firstLine="720"/>
        <w:jc w:val="both"/>
        <w:rPr>
          <w:rFonts w:eastAsia="Calibri"/>
          <w:sz w:val="28"/>
          <w:szCs w:val="28"/>
        </w:rPr>
      </w:pPr>
    </w:p>
    <w:p w:rsidR="0009697F" w:rsidRPr="0019511E" w:rsidRDefault="0009697F" w:rsidP="0009697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9697F" w:rsidRPr="0019511E" w:rsidRDefault="0009697F" w:rsidP="0009697F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19511E">
        <w:rPr>
          <w:bCs/>
          <w:sz w:val="28"/>
          <w:szCs w:val="28"/>
        </w:rPr>
        <w:t xml:space="preserve"> </w:t>
      </w:r>
      <w:r w:rsidR="008E4D61">
        <w:rPr>
          <w:bCs/>
          <w:sz w:val="28"/>
          <w:szCs w:val="28"/>
        </w:rPr>
        <w:t xml:space="preserve">   Первый заместитель</w:t>
      </w:r>
      <w:r w:rsidRPr="0019511E">
        <w:rPr>
          <w:bCs/>
          <w:sz w:val="28"/>
          <w:szCs w:val="28"/>
        </w:rPr>
        <w:t xml:space="preserve">  Губернатор</w:t>
      </w:r>
      <w:r w:rsidR="008E4D61">
        <w:rPr>
          <w:bCs/>
          <w:sz w:val="28"/>
          <w:szCs w:val="28"/>
        </w:rPr>
        <w:t>а</w:t>
      </w:r>
      <w:r w:rsidRPr="0019511E">
        <w:rPr>
          <w:bCs/>
          <w:sz w:val="28"/>
          <w:szCs w:val="28"/>
        </w:rPr>
        <w:t xml:space="preserve"> </w:t>
      </w:r>
    </w:p>
    <w:p w:rsidR="0009697F" w:rsidRDefault="0009697F" w:rsidP="008E4D61">
      <w:pPr>
        <w:autoSpaceDE w:val="0"/>
        <w:autoSpaceDN w:val="0"/>
        <w:adjustRightInd w:val="0"/>
        <w:outlineLvl w:val="0"/>
        <w:rPr>
          <w:sz w:val="28"/>
          <w:szCs w:val="28"/>
        </w:rPr>
        <w:sectPr w:rsidR="0009697F" w:rsidSect="008E4D61">
          <w:headerReference w:type="default" r:id="rId10"/>
          <w:footerReference w:type="even" r:id="rId11"/>
          <w:pgSz w:w="11907" w:h="16840" w:code="9"/>
          <w:pgMar w:top="1134" w:right="567" w:bottom="1134" w:left="1418" w:header="709" w:footer="709" w:gutter="0"/>
          <w:pgNumType w:start="1"/>
          <w:cols w:space="720"/>
          <w:titlePg/>
        </w:sectPr>
      </w:pPr>
      <w:r w:rsidRPr="0019511E">
        <w:rPr>
          <w:bCs/>
          <w:sz w:val="28"/>
          <w:szCs w:val="28"/>
        </w:rPr>
        <w:t xml:space="preserve">Ямало-Ненецкого автономного округа                                             </w:t>
      </w:r>
      <w:r w:rsidR="00D05E27">
        <w:rPr>
          <w:bCs/>
          <w:sz w:val="28"/>
          <w:szCs w:val="28"/>
        </w:rPr>
        <w:t xml:space="preserve">   </w:t>
      </w:r>
      <w:r w:rsidRPr="0019511E">
        <w:rPr>
          <w:bCs/>
          <w:sz w:val="28"/>
          <w:szCs w:val="28"/>
        </w:rPr>
        <w:t xml:space="preserve">  </w:t>
      </w:r>
      <w:r w:rsidR="008E4D61">
        <w:rPr>
          <w:bCs/>
          <w:sz w:val="28"/>
          <w:szCs w:val="28"/>
        </w:rPr>
        <w:t>А.В. Ситников</w:t>
      </w:r>
    </w:p>
    <w:p w:rsidR="00881796" w:rsidRPr="00881796" w:rsidRDefault="00881796" w:rsidP="00881796">
      <w:pPr>
        <w:pStyle w:val="ConsPlusNormal"/>
        <w:tabs>
          <w:tab w:val="left" w:pos="851"/>
        </w:tabs>
        <w:ind w:left="4236"/>
        <w:outlineLvl w:val="0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881796" w:rsidRPr="00881796" w:rsidRDefault="00881796" w:rsidP="00881796">
      <w:pPr>
        <w:pStyle w:val="ConsPlusNormal"/>
        <w:ind w:left="4536"/>
        <w:outlineLvl w:val="0"/>
        <w:rPr>
          <w:rFonts w:ascii="Times New Roman" w:hAnsi="Times New Roman" w:cs="Times New Roman"/>
          <w:sz w:val="28"/>
          <w:szCs w:val="28"/>
        </w:rPr>
      </w:pPr>
    </w:p>
    <w:p w:rsidR="00881796" w:rsidRPr="00881796" w:rsidRDefault="00881796" w:rsidP="00881796">
      <w:pPr>
        <w:pStyle w:val="ConsPlusNormal"/>
        <w:ind w:left="4236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881796" w:rsidRPr="00881796" w:rsidRDefault="00881796" w:rsidP="00881796">
      <w:pPr>
        <w:pStyle w:val="ConsPlusNormal"/>
        <w:ind w:left="4236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</w:p>
    <w:p w:rsidR="00881796" w:rsidRPr="00881796" w:rsidRDefault="00881796" w:rsidP="00881796">
      <w:pPr>
        <w:pStyle w:val="ConsPlusNormal"/>
        <w:ind w:left="4536" w:firstLine="420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 xml:space="preserve">от </w:t>
      </w:r>
      <w:r w:rsidR="001D4584">
        <w:rPr>
          <w:rFonts w:ascii="Times New Roman" w:hAnsi="Times New Roman" w:cs="Times New Roman"/>
          <w:sz w:val="28"/>
          <w:szCs w:val="28"/>
        </w:rPr>
        <w:t>07 июля</w:t>
      </w:r>
      <w:r w:rsidR="00D717C0">
        <w:rPr>
          <w:rFonts w:ascii="Times New Roman" w:hAnsi="Times New Roman" w:cs="Times New Roman"/>
          <w:sz w:val="28"/>
          <w:szCs w:val="28"/>
        </w:rPr>
        <w:t xml:space="preserve"> </w:t>
      </w:r>
      <w:r w:rsidRPr="00881796">
        <w:rPr>
          <w:rFonts w:ascii="Times New Roman" w:hAnsi="Times New Roman" w:cs="Times New Roman"/>
          <w:sz w:val="28"/>
          <w:szCs w:val="28"/>
        </w:rPr>
        <w:t>2017 года  №</w:t>
      </w:r>
      <w:r w:rsidR="008E4D61">
        <w:rPr>
          <w:rFonts w:ascii="Times New Roman" w:hAnsi="Times New Roman" w:cs="Times New Roman"/>
          <w:sz w:val="28"/>
          <w:szCs w:val="28"/>
        </w:rPr>
        <w:t xml:space="preserve"> </w:t>
      </w:r>
      <w:r w:rsidR="001D4584">
        <w:rPr>
          <w:rFonts w:ascii="Times New Roman" w:hAnsi="Times New Roman" w:cs="Times New Roman"/>
          <w:sz w:val="28"/>
          <w:szCs w:val="28"/>
        </w:rPr>
        <w:t>690-П</w:t>
      </w:r>
      <w:r w:rsidRPr="00881796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881796" w:rsidRPr="00881796" w:rsidRDefault="00881796" w:rsidP="00881796">
      <w:pPr>
        <w:jc w:val="right"/>
        <w:rPr>
          <w:sz w:val="28"/>
          <w:szCs w:val="28"/>
        </w:rPr>
      </w:pPr>
    </w:p>
    <w:p w:rsidR="00881796" w:rsidRPr="00881796" w:rsidRDefault="00881796" w:rsidP="00881796">
      <w:pPr>
        <w:jc w:val="center"/>
        <w:rPr>
          <w:b/>
          <w:sz w:val="28"/>
          <w:szCs w:val="28"/>
        </w:rPr>
      </w:pPr>
    </w:p>
    <w:p w:rsidR="00881796" w:rsidRPr="00881796" w:rsidRDefault="00881796" w:rsidP="00881796">
      <w:pPr>
        <w:jc w:val="center"/>
        <w:rPr>
          <w:b/>
          <w:sz w:val="28"/>
          <w:szCs w:val="28"/>
        </w:rPr>
      </w:pPr>
      <w:r w:rsidRPr="00881796">
        <w:rPr>
          <w:b/>
          <w:sz w:val="28"/>
          <w:szCs w:val="28"/>
        </w:rPr>
        <w:t>ИЗМЕНЕНИЯ</w:t>
      </w:r>
      <w:r w:rsidRPr="00881796">
        <w:rPr>
          <w:sz w:val="28"/>
          <w:szCs w:val="28"/>
        </w:rPr>
        <w:t>,</w:t>
      </w:r>
    </w:p>
    <w:p w:rsidR="00881796" w:rsidRPr="00881796" w:rsidRDefault="00881796" w:rsidP="008E4D61">
      <w:pPr>
        <w:autoSpaceDE w:val="0"/>
        <w:autoSpaceDN w:val="0"/>
        <w:adjustRightInd w:val="0"/>
        <w:jc w:val="center"/>
        <w:rPr>
          <w:sz w:val="28"/>
          <w:szCs w:val="28"/>
        </w:rPr>
      </w:pPr>
      <w:proofErr w:type="gramStart"/>
      <w:r w:rsidRPr="00881796">
        <w:rPr>
          <w:sz w:val="28"/>
          <w:szCs w:val="28"/>
        </w:rPr>
        <w:t xml:space="preserve">которые вносятся в Административный </w:t>
      </w:r>
      <w:hyperlink r:id="rId12" w:history="1">
        <w:r w:rsidRPr="00881796">
          <w:rPr>
            <w:sz w:val="28"/>
            <w:szCs w:val="28"/>
          </w:rPr>
          <w:t>регламент</w:t>
        </w:r>
      </w:hyperlink>
      <w:r w:rsidRPr="00881796">
        <w:rPr>
          <w:sz w:val="28"/>
          <w:szCs w:val="28"/>
        </w:rPr>
        <w:t xml:space="preserve"> департамента социальной защиты населения Ямало-Ненецкого автономного округа по предоставлению государственной услуги «</w:t>
      </w:r>
      <w:r w:rsidRPr="00881796">
        <w:rPr>
          <w:rFonts w:eastAsia="Calibri"/>
          <w:sz w:val="28"/>
          <w:szCs w:val="28"/>
        </w:rPr>
        <w:t>Предоставление государственной социальной помощи семьям (одиноко проживающим гражданам) со среднедушевым доходом, размер которого не превышает величину прожиточного минимума, установленного на душу населения в Ямало-Ненецком автономном округе</w:t>
      </w:r>
      <w:r w:rsidRPr="00881796">
        <w:rPr>
          <w:sz w:val="28"/>
          <w:szCs w:val="28"/>
        </w:rPr>
        <w:t>»</w:t>
      </w:r>
      <w:proofErr w:type="gramEnd"/>
    </w:p>
    <w:p w:rsidR="00881796" w:rsidRDefault="00881796" w:rsidP="008E4D61">
      <w:pPr>
        <w:autoSpaceDE w:val="0"/>
        <w:autoSpaceDN w:val="0"/>
        <w:adjustRightInd w:val="0"/>
        <w:ind w:firstLine="993"/>
        <w:jc w:val="both"/>
        <w:rPr>
          <w:sz w:val="28"/>
          <w:szCs w:val="28"/>
        </w:rPr>
      </w:pPr>
    </w:p>
    <w:p w:rsidR="008E4D61" w:rsidRPr="00881796" w:rsidRDefault="008E4D61" w:rsidP="00881796">
      <w:pPr>
        <w:autoSpaceDE w:val="0"/>
        <w:autoSpaceDN w:val="0"/>
        <w:adjustRightInd w:val="0"/>
        <w:ind w:left="-142" w:firstLine="993"/>
        <w:jc w:val="both"/>
        <w:rPr>
          <w:sz w:val="28"/>
          <w:szCs w:val="28"/>
        </w:rPr>
      </w:pP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sz w:val="28"/>
          <w:szCs w:val="28"/>
        </w:rPr>
        <w:t>1.</w:t>
      </w:r>
      <w:r w:rsidR="008E4D61">
        <w:rPr>
          <w:sz w:val="28"/>
          <w:szCs w:val="28"/>
        </w:rPr>
        <w:t> </w:t>
      </w:r>
      <w:proofErr w:type="gramStart"/>
      <w:r w:rsidRPr="00881796">
        <w:rPr>
          <w:sz w:val="28"/>
          <w:szCs w:val="28"/>
        </w:rPr>
        <w:t>В абзаце первом пункт</w:t>
      </w:r>
      <w:r w:rsidR="00D717C0">
        <w:rPr>
          <w:sz w:val="28"/>
          <w:szCs w:val="28"/>
        </w:rPr>
        <w:t>а</w:t>
      </w:r>
      <w:r w:rsidRPr="00881796">
        <w:rPr>
          <w:sz w:val="28"/>
          <w:szCs w:val="28"/>
        </w:rPr>
        <w:t xml:space="preserve"> 1.5 слова «</w:t>
      </w:r>
      <w:r w:rsidRPr="00881796">
        <w:rPr>
          <w:rFonts w:eastAsia="Calibri"/>
          <w:sz w:val="28"/>
          <w:szCs w:val="28"/>
          <w:lang w:eastAsia="en-US"/>
        </w:rPr>
        <w:t>на официальном сайте департамента в информационно-телекоммуникационной сети Интернет (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www.dszn.yanao.ru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) и в государственной информационной системе «Региональный портал государственных и муниципальных услуг (функций) Ямало-Ненецкого автономного округа» (http://www.pgu-yamal.ru) (далее </w:t>
      </w:r>
      <w:r w:rsidR="00D05E27">
        <w:rPr>
          <w:rFonts w:eastAsia="Calibri"/>
          <w:sz w:val="28"/>
          <w:szCs w:val="28"/>
          <w:lang w:eastAsia="en-US"/>
        </w:rPr>
        <w:t>–</w:t>
      </w:r>
      <w:r w:rsidRPr="00881796">
        <w:rPr>
          <w:rFonts w:eastAsia="Calibri"/>
          <w:sz w:val="28"/>
          <w:szCs w:val="28"/>
          <w:lang w:eastAsia="en-US"/>
        </w:rPr>
        <w:t xml:space="preserve"> Региональный портал) и/или «Единый портал государственных и муниципальных услуг (функций)» (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www.gosuslugi.ru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) (далее </w:t>
      </w:r>
      <w:r w:rsidR="00D717C0">
        <w:rPr>
          <w:rFonts w:eastAsia="Calibri"/>
          <w:sz w:val="28"/>
          <w:szCs w:val="28"/>
          <w:lang w:eastAsia="en-US"/>
        </w:rPr>
        <w:t>–</w:t>
      </w:r>
      <w:r w:rsidRPr="00881796">
        <w:rPr>
          <w:rFonts w:eastAsia="Calibri"/>
          <w:sz w:val="28"/>
          <w:szCs w:val="28"/>
          <w:lang w:eastAsia="en-US"/>
        </w:rPr>
        <w:t xml:space="preserve"> Единый портал)» заменить словами </w:t>
      </w:r>
      <w:r w:rsidR="00D717C0">
        <w:rPr>
          <w:rFonts w:eastAsia="Calibri"/>
          <w:sz w:val="28"/>
          <w:szCs w:val="28"/>
          <w:lang w:eastAsia="en-US"/>
        </w:rPr>
        <w:t xml:space="preserve">                                            </w:t>
      </w:r>
      <w:r w:rsidRPr="00881796">
        <w:rPr>
          <w:rFonts w:eastAsia="Calibri"/>
          <w:sz w:val="28"/>
          <w:szCs w:val="28"/>
          <w:lang w:eastAsia="en-US"/>
        </w:rPr>
        <w:t>«в информационно-телекоммуникационной сети</w:t>
      </w:r>
      <w:proofErr w:type="gramEnd"/>
      <w:r w:rsidRPr="0088179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Интернет на официальном сайте департамента (</w:t>
      </w:r>
      <w:r w:rsidRPr="00881796">
        <w:rPr>
          <w:rFonts w:eastAsia="Calibri"/>
          <w:sz w:val="28"/>
          <w:szCs w:val="28"/>
          <w:lang w:val="en-US" w:eastAsia="en-US"/>
        </w:rPr>
        <w:t>http</w:t>
      </w:r>
      <w:r w:rsidRPr="00881796">
        <w:rPr>
          <w:rFonts w:eastAsia="Calibri"/>
          <w:sz w:val="28"/>
          <w:szCs w:val="28"/>
          <w:lang w:eastAsia="en-US"/>
        </w:rPr>
        <w:t>://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dszn.yanao.ru</w:t>
      </w:r>
      <w:proofErr w:type="spellEnd"/>
      <w:r w:rsidRPr="00881796">
        <w:rPr>
          <w:rFonts w:eastAsia="Calibri"/>
          <w:sz w:val="28"/>
          <w:szCs w:val="28"/>
          <w:lang w:eastAsia="en-US"/>
        </w:rPr>
        <w:t>), многофункционального центра (</w:t>
      </w:r>
      <w:r w:rsidRPr="00881796">
        <w:rPr>
          <w:rFonts w:eastAsia="Calibri"/>
          <w:sz w:val="28"/>
          <w:szCs w:val="28"/>
          <w:lang w:val="en-US" w:eastAsia="en-US"/>
        </w:rPr>
        <w:t>http</w:t>
      </w:r>
      <w:r w:rsidRPr="00881796">
        <w:rPr>
          <w:rFonts w:eastAsia="Calibri"/>
          <w:sz w:val="28"/>
          <w:szCs w:val="28"/>
          <w:lang w:eastAsia="en-US"/>
        </w:rPr>
        <w:t>://</w:t>
      </w:r>
      <w:r w:rsidRPr="00881796">
        <w:rPr>
          <w:rFonts w:eastAsia="Calibri"/>
          <w:sz w:val="28"/>
          <w:szCs w:val="28"/>
          <w:lang w:val="en-US" w:eastAsia="en-US"/>
        </w:rPr>
        <w:t>www</w:t>
      </w:r>
      <w:r w:rsidRPr="00881796">
        <w:rPr>
          <w:rFonts w:eastAsia="Calibri"/>
          <w:sz w:val="28"/>
          <w:szCs w:val="28"/>
          <w:lang w:eastAsia="en-US"/>
        </w:rPr>
        <w:t>.</w:t>
      </w:r>
      <w:proofErr w:type="spellStart"/>
      <w:r w:rsidRPr="00881796">
        <w:rPr>
          <w:rFonts w:eastAsia="Calibri"/>
          <w:sz w:val="28"/>
          <w:szCs w:val="28"/>
          <w:lang w:val="en-US" w:eastAsia="en-US"/>
        </w:rPr>
        <w:t>mfc</w:t>
      </w:r>
      <w:proofErr w:type="spellEnd"/>
      <w:r w:rsidR="000E7D57">
        <w:fldChar w:fldCharType="begin"/>
      </w:r>
      <w:r w:rsidR="000E7D57">
        <w:instrText>HYPERLINK "http://www.dszn.yanao.ru)"</w:instrText>
      </w:r>
      <w:r w:rsidR="000E7D57">
        <w:fldChar w:fldCharType="separate"/>
      </w:r>
      <w:r w:rsidRPr="00881796">
        <w:rPr>
          <w:rFonts w:eastAsia="Calibri"/>
          <w:sz w:val="28"/>
          <w:szCs w:val="28"/>
          <w:lang w:eastAsia="en-US"/>
        </w:rPr>
        <w:t>.yanao.ru)</w:t>
      </w:r>
      <w:r w:rsidR="000E7D57">
        <w:fldChar w:fldCharType="end"/>
      </w:r>
      <w:r w:rsidRPr="00881796">
        <w:t xml:space="preserve"> </w:t>
      </w:r>
      <w:r w:rsidRPr="00881796">
        <w:rPr>
          <w:rFonts w:eastAsia="Calibri"/>
          <w:sz w:val="28"/>
          <w:szCs w:val="28"/>
          <w:lang w:eastAsia="en-US"/>
        </w:rPr>
        <w:t>и в государственных информационных системах «Единый портал государственных и муниципальных услуг (функций)» (</w:t>
      </w:r>
      <w:hyperlink r:id="rId13" w:history="1">
        <w:proofErr w:type="gramEnd"/>
        <w:r w:rsidRPr="00881796">
          <w:rPr>
            <w:rStyle w:val="a6"/>
            <w:rFonts w:eastAsia="Calibri"/>
            <w:color w:val="auto"/>
            <w:sz w:val="28"/>
            <w:szCs w:val="28"/>
            <w:u w:val="none"/>
            <w:lang w:eastAsia="en-US"/>
          </w:rPr>
          <w:t>https://www.gosuslugi.ru</w:t>
        </w:r>
        <w:proofErr w:type="gramStart"/>
      </w:hyperlink>
      <w:r w:rsidRPr="00881796">
        <w:rPr>
          <w:rFonts w:eastAsia="Calibri"/>
          <w:sz w:val="28"/>
          <w:szCs w:val="28"/>
          <w:lang w:eastAsia="en-US"/>
        </w:rPr>
        <w:t xml:space="preserve">) (далее – Единый портал) и «Региональный портал государственных и муниципальных услуг (функций) Ямало-Ненецкого автономного округа» (http://www.pgu-yamal.ru) (далее </w:t>
      </w:r>
      <w:r w:rsidR="00D717C0">
        <w:rPr>
          <w:rFonts w:eastAsia="Calibri"/>
          <w:sz w:val="28"/>
          <w:szCs w:val="28"/>
          <w:lang w:eastAsia="en-US"/>
        </w:rPr>
        <w:t>–</w:t>
      </w:r>
      <w:r w:rsidRPr="00881796">
        <w:rPr>
          <w:rFonts w:eastAsia="Calibri"/>
          <w:sz w:val="28"/>
          <w:szCs w:val="28"/>
          <w:lang w:eastAsia="en-US"/>
        </w:rPr>
        <w:t xml:space="preserve"> Региональный портал)»</w:t>
      </w:r>
      <w:r w:rsidR="00D05E27">
        <w:rPr>
          <w:rFonts w:eastAsia="Calibri"/>
          <w:sz w:val="28"/>
          <w:szCs w:val="28"/>
          <w:lang w:eastAsia="en-US"/>
        </w:rPr>
        <w:t>.</w:t>
      </w:r>
      <w:proofErr w:type="gramEnd"/>
    </w:p>
    <w:p w:rsidR="00881796" w:rsidRPr="00881796" w:rsidRDefault="00881796" w:rsidP="008E4D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2. В пункте 1.6:</w:t>
      </w:r>
    </w:p>
    <w:p w:rsidR="00881796" w:rsidRPr="00881796" w:rsidRDefault="00881796" w:rsidP="008E4D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2.1. абзац первый изложить в следующей редакции:</w:t>
      </w:r>
    </w:p>
    <w:p w:rsidR="00881796" w:rsidRPr="00881796" w:rsidRDefault="00881796" w:rsidP="008E4D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«1.6. Информирование граждан о порядке предоставления государственной услуги и  услуг, которые являются необходимыми и обязательными для предоставления государственной услуги, осуществляется</w:t>
      </w:r>
      <w:proofErr w:type="gramStart"/>
      <w:r w:rsidRPr="00881796">
        <w:rPr>
          <w:rFonts w:ascii="Times New Roman" w:hAnsi="Times New Roman" w:cs="Times New Roman"/>
          <w:sz w:val="28"/>
          <w:szCs w:val="28"/>
        </w:rPr>
        <w:t>:»</w:t>
      </w:r>
      <w:proofErr w:type="gramEnd"/>
      <w:r w:rsidRPr="00881796">
        <w:rPr>
          <w:rFonts w:ascii="Times New Roman" w:hAnsi="Times New Roman" w:cs="Times New Roman"/>
          <w:sz w:val="28"/>
          <w:szCs w:val="28"/>
        </w:rPr>
        <w:t>;</w:t>
      </w:r>
    </w:p>
    <w:p w:rsidR="00881796" w:rsidRPr="00881796" w:rsidRDefault="00881796" w:rsidP="008E4D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2.2. абзац пятый изложить в следующей редакции:</w:t>
      </w:r>
    </w:p>
    <w:p w:rsidR="00881796" w:rsidRPr="00881796" w:rsidRDefault="00881796" w:rsidP="008E4D6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«-</w:t>
      </w:r>
      <w:r w:rsidR="00D717C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посредством размещения информации в информационно-телекоммуникационных сетях общего пользования (в том числе сети Интернет), а также в информационно-телекоммуникационной сети Интернет на официальном сайте департамента (</w:t>
      </w:r>
      <w:r w:rsidRPr="00881796">
        <w:rPr>
          <w:rFonts w:ascii="Times New Roman" w:eastAsia="Calibri" w:hAnsi="Times New Roman" w:cs="Times New Roman"/>
          <w:sz w:val="28"/>
          <w:szCs w:val="28"/>
          <w:lang w:val="en-US" w:eastAsia="en-US"/>
        </w:rPr>
        <w:t>http</w:t>
      </w:r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://</w:t>
      </w:r>
      <w:hyperlink r:id="rId14" w:history="1">
        <w:r w:rsidRPr="00881796">
          <w:rPr>
            <w:rStyle w:val="a6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 xml:space="preserve">dszn.yanao.ru), многофункционального центра </w:t>
        </w:r>
        <w:r w:rsidRPr="0088179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(</w:t>
        </w:r>
        <w:r w:rsidRPr="00881796">
          <w:rPr>
            <w:rFonts w:ascii="Times New Roman" w:eastAsia="Calibri" w:hAnsi="Times New Roman" w:cs="Times New Roman"/>
            <w:sz w:val="28"/>
            <w:szCs w:val="28"/>
            <w:lang w:val="en-US" w:eastAsia="en-US"/>
          </w:rPr>
          <w:t>http</w:t>
        </w:r>
        <w:r w:rsidRPr="0088179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://</w:t>
        </w:r>
        <w:r w:rsidRPr="00881796">
          <w:rPr>
            <w:rFonts w:ascii="Times New Roman" w:eastAsia="Calibri" w:hAnsi="Times New Roman" w:cs="Times New Roman"/>
            <w:sz w:val="28"/>
            <w:szCs w:val="28"/>
            <w:lang w:val="en-US" w:eastAsia="en-US"/>
          </w:rPr>
          <w:t>www</w:t>
        </w:r>
        <w:r w:rsidRPr="00881796">
          <w:rPr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r w:rsidRPr="00881796">
          <w:rPr>
            <w:rFonts w:ascii="Times New Roman" w:eastAsia="Calibri" w:hAnsi="Times New Roman" w:cs="Times New Roman"/>
            <w:sz w:val="28"/>
            <w:szCs w:val="28"/>
            <w:lang w:val="en-US" w:eastAsia="en-US"/>
          </w:rPr>
          <w:t>mfc</w:t>
        </w:r>
        <w:hyperlink r:id="rId15" w:history="1">
          <w:r w:rsidRPr="00881796">
            <w:rPr>
              <w:rStyle w:val="a6"/>
              <w:rFonts w:ascii="Times New Roman" w:eastAsia="Calibri" w:hAnsi="Times New Roman" w:cs="Times New Roman"/>
              <w:color w:val="auto"/>
              <w:sz w:val="28"/>
              <w:szCs w:val="28"/>
              <w:u w:val="none"/>
              <w:lang w:eastAsia="en-US"/>
            </w:rPr>
            <w:t>.yanao.ru)</w:t>
          </w:r>
        </w:hyperlink>
        <w:r w:rsidRPr="00881796">
          <w:rPr>
            <w:rStyle w:val="a6"/>
            <w:rFonts w:ascii="Times New Roman" w:eastAsia="Calibri" w:hAnsi="Times New Roman" w:cs="Times New Roman"/>
            <w:color w:val="auto"/>
            <w:sz w:val="28"/>
            <w:szCs w:val="28"/>
            <w:u w:val="none"/>
            <w:lang w:eastAsia="en-US"/>
          </w:rPr>
          <w:t>»</w:t>
        </w:r>
      </w:hyperlink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и  на Едином портале и/или Региональном портале</w:t>
      </w:r>
      <w:proofErr w:type="gramStart"/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;»</w:t>
      </w:r>
      <w:proofErr w:type="gramEnd"/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;</w:t>
      </w:r>
    </w:p>
    <w:p w:rsidR="00881796" w:rsidRPr="00881796" w:rsidRDefault="00881796" w:rsidP="008E4D61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2.3.</w:t>
      </w:r>
      <w:r w:rsidR="00D717C0">
        <w:rPr>
          <w:rFonts w:ascii="Times New Roman" w:eastAsia="Calibri" w:hAnsi="Times New Roman" w:cs="Times New Roman"/>
          <w:sz w:val="28"/>
          <w:szCs w:val="28"/>
          <w:lang w:eastAsia="en-US"/>
        </w:rPr>
        <w:t> </w:t>
      </w:r>
      <w:r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в абзаце шестом слова «департамента и органов социальной защиты населения» заменить словами «департамента, органов социальной защиты населения и многофункционального центра».</w:t>
      </w:r>
    </w:p>
    <w:p w:rsidR="00D717C0" w:rsidRDefault="00D717C0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lastRenderedPageBreak/>
        <w:t>3. В пункте 1.8: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</w:rPr>
        <w:t>3.1.</w:t>
      </w:r>
      <w:r w:rsidR="00D717C0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 xml:space="preserve">абзац первый </w:t>
      </w:r>
      <w:r w:rsidRPr="00881796">
        <w:rPr>
          <w:rFonts w:eastAsia="Calibri"/>
          <w:sz w:val="28"/>
          <w:szCs w:val="28"/>
          <w:lang w:eastAsia="en-US"/>
        </w:rPr>
        <w:t>дополнить словами «либо многофункционального центра»;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3.2.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абзац второй после слов «органа социальной защиты населения» дополнить словами «, многофункционального центра»;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3.3. абзац третий признать утратившим силу.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4.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абзаце первом пункта 1.9 слова «департамента и органа социальной защиты населения» заменить словами «департамента, органа социальной защиты населения, многофункционального центра».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5. Дополнить пунктом 1.9-1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«1.9-1. На Едином портале, Региональном портале размещается следующая информация: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1.9-1.1.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1.9-1.2.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круг заявителей;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1.9-1.3.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срок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1.9-1.4.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1.9-1.5.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размер государственной пошлины, взимаемой за предоставление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1.9-1.6.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1.9-1.7.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1.9-1.8.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формы заявлений (уведомлений, сообщений), используемые при предоставлении государственной 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Информация на Едином портале и Региональном портале о порядке и сроках предоставления государственной услуги предоставляется заявителю бесплатно.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81796">
        <w:rPr>
          <w:sz w:val="28"/>
          <w:szCs w:val="28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представление им персональных данных.».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6. В пункте 1.10: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6.1.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подпункте 1.10.1 слова «департамента и органа социальной защиты населения, предоставляющего государственную услугу» исключить;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6.2.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подпункте 1.10.4 слова «органа социальной защиты населения» исключить.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lastRenderedPageBreak/>
        <w:t>7.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Пункт 1.11 дополнить словами «, многофункционального центра».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8.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подпункте 1.12.3 пункта 1.12 слова «в органах социальной защиты населения» исключить.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rFonts w:eastAsia="Calibri"/>
          <w:sz w:val="28"/>
          <w:szCs w:val="28"/>
          <w:lang w:eastAsia="en-US"/>
        </w:rPr>
        <w:t>9</w:t>
      </w:r>
      <w:r w:rsidRPr="00881796">
        <w:rPr>
          <w:sz w:val="28"/>
          <w:szCs w:val="28"/>
        </w:rPr>
        <w:t>. Пункт 1.14 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«1.14.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Прием заявителей ведется в порядке живой очереди или по предварительной записи.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Предварительная запись может осуществляться следующими способами по выбору заявителя: 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1.14.1.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при личном обращении заявителя в орган социальной защиты населения, многофункциональный центр;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1.14.2.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по телефонам, указанным в приложении </w:t>
      </w:r>
      <w:r w:rsidR="00D717C0">
        <w:rPr>
          <w:sz w:val="28"/>
          <w:szCs w:val="28"/>
        </w:rPr>
        <w:t xml:space="preserve">№ </w:t>
      </w:r>
      <w:r w:rsidRPr="00881796">
        <w:rPr>
          <w:sz w:val="28"/>
          <w:szCs w:val="28"/>
        </w:rPr>
        <w:t xml:space="preserve">1 к настоящему Административному регламенту;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1.14.3.</w:t>
      </w:r>
      <w:r w:rsidR="00D717C0">
        <w:rPr>
          <w:sz w:val="28"/>
          <w:szCs w:val="28"/>
        </w:rPr>
        <w:t> </w:t>
      </w:r>
      <w:r w:rsidRPr="00881796">
        <w:rPr>
          <w:sz w:val="28"/>
          <w:szCs w:val="28"/>
        </w:rPr>
        <w:t>через Единый портал либо при наличии технической возможности через Региональный портал.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При осуществлении предварительной записи способами, указанными в подпунктах 1.14.1, 1.14.2 настоящего пункта, заявитель сообщает следующие данные: фамили</w:t>
      </w:r>
      <w:r w:rsidR="00D05E27">
        <w:rPr>
          <w:sz w:val="28"/>
          <w:szCs w:val="28"/>
        </w:rPr>
        <w:t>ю</w:t>
      </w:r>
      <w:r w:rsidRPr="00881796">
        <w:rPr>
          <w:sz w:val="28"/>
          <w:szCs w:val="28"/>
        </w:rPr>
        <w:t xml:space="preserve">, имя, отчество (последнее </w:t>
      </w:r>
      <w:r w:rsidR="00D05E27">
        <w:rPr>
          <w:sz w:val="28"/>
          <w:szCs w:val="28"/>
        </w:rPr>
        <w:t>–</w:t>
      </w:r>
      <w:r w:rsidRPr="00881796">
        <w:rPr>
          <w:sz w:val="28"/>
          <w:szCs w:val="28"/>
        </w:rPr>
        <w:t xml:space="preserve"> при наличии); адрес электронной почты заявителя (по желанию); желаемые дат</w:t>
      </w:r>
      <w:r w:rsidR="00D05E27">
        <w:rPr>
          <w:sz w:val="28"/>
          <w:szCs w:val="28"/>
        </w:rPr>
        <w:t>у</w:t>
      </w:r>
      <w:r w:rsidRPr="00881796">
        <w:rPr>
          <w:sz w:val="28"/>
          <w:szCs w:val="28"/>
        </w:rPr>
        <w:t xml:space="preserve"> и время представления запроса (получения результатов оказания государственной услуги).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Предварительная запись осуществляется путем внесения указанных сведений в журнал записи заявителей, который ведется на бумажном носителе либо в электронном виде.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При осуществлении предварительной записи по телефону заявителю сообщаются дата и время приема документов, а в случае, если заявитель сообщит адрес электронной почты, на указанный адрес направляется сообщение</w:t>
      </w:r>
      <w:proofErr w:type="gramStart"/>
      <w:r w:rsidRPr="00881796">
        <w:rPr>
          <w:sz w:val="28"/>
          <w:szCs w:val="28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  <w:lang w:eastAsia="en-US"/>
        </w:rPr>
        <w:t>10. П</w:t>
      </w:r>
      <w:r w:rsidRPr="00881796">
        <w:rPr>
          <w:rFonts w:eastAsia="Calibri"/>
          <w:sz w:val="28"/>
          <w:szCs w:val="28"/>
        </w:rPr>
        <w:t>ункт 2.2 дополнить абзацем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«Многофункциональный центр осуществляет прием документов заявителей для последующего направления в орган социальной защиты населения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11. Дополнить пунктом 2.3-1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«2.3-1.</w:t>
      </w:r>
      <w:r w:rsidR="00D717C0">
        <w:rPr>
          <w:sz w:val="28"/>
          <w:szCs w:val="28"/>
        </w:rPr>
        <w:t> </w:t>
      </w:r>
      <w:proofErr w:type="gramStart"/>
      <w:r w:rsidRPr="00881796">
        <w:rPr>
          <w:sz w:val="28"/>
          <w:szCs w:val="28"/>
        </w:rPr>
        <w:t>Запрещается отказывать в приеме запроса</w:t>
      </w:r>
      <w:r w:rsidRPr="00881796">
        <w:rPr>
          <w:bCs/>
          <w:sz w:val="28"/>
          <w:szCs w:val="28"/>
        </w:rPr>
        <w:t xml:space="preserve"> о предоставлении государственной услуги в электронной форме (далее </w:t>
      </w:r>
      <w:r w:rsidR="00D717C0">
        <w:rPr>
          <w:bCs/>
          <w:sz w:val="28"/>
          <w:szCs w:val="28"/>
        </w:rPr>
        <w:t>–</w:t>
      </w:r>
      <w:r w:rsidRPr="00881796">
        <w:rPr>
          <w:bCs/>
          <w:sz w:val="28"/>
          <w:szCs w:val="28"/>
        </w:rPr>
        <w:t xml:space="preserve"> запрос)</w:t>
      </w:r>
      <w:r w:rsidRPr="00881796">
        <w:rPr>
          <w:sz w:val="28"/>
          <w:szCs w:val="28"/>
        </w:rPr>
        <w:t xml:space="preserve">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либо на Региональном портале.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Запрещается 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или Региональном портале.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lastRenderedPageBreak/>
        <w:t>Запрещается требовать от заявителя совершения иных действий, кроме прохождения идентификац</w:t>
      </w:r>
      <w:proofErr w:type="gramStart"/>
      <w:r w:rsidRPr="00881796">
        <w:rPr>
          <w:sz w:val="28"/>
          <w:szCs w:val="28"/>
        </w:rPr>
        <w:t>ии и ау</w:t>
      </w:r>
      <w:proofErr w:type="gramEnd"/>
      <w:r w:rsidRPr="00881796">
        <w:rPr>
          <w:sz w:val="28"/>
          <w:szCs w:val="28"/>
        </w:rPr>
        <w:t>тентификации в соответствии с нормативными правовыми актами Российской Федерации, указания цели приема, а также представления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Запрещается требовать от заявителя представления документов, подтверждающих внесение заявителем платы за предоставление государственной услуги</w:t>
      </w:r>
      <w:proofErr w:type="gramStart"/>
      <w:r w:rsidRPr="00881796">
        <w:rPr>
          <w:sz w:val="28"/>
          <w:szCs w:val="28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12. В пункте 2.5 слова «органом социальной защиты населения» исключить.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13. В пункте 2.8: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13.1. абзац первый изложить в 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«2.8.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 xml:space="preserve">Для получения государственной услуги заявитель лично либо через уполномоченного представителя представляет в орган социальной защиты населения либо в многофункциональный центр </w:t>
      </w:r>
      <w:r w:rsidR="00D717C0">
        <w:rPr>
          <w:rFonts w:eastAsia="Calibri"/>
          <w:sz w:val="28"/>
          <w:szCs w:val="28"/>
          <w:lang w:eastAsia="en-US"/>
        </w:rPr>
        <w:t xml:space="preserve">заявление </w:t>
      </w:r>
      <w:r w:rsidR="00D05E27">
        <w:rPr>
          <w:rFonts w:eastAsia="Calibri"/>
          <w:sz w:val="28"/>
          <w:szCs w:val="28"/>
          <w:lang w:eastAsia="en-US"/>
        </w:rPr>
        <w:t>о</w:t>
      </w:r>
      <w:r w:rsidR="00D717C0">
        <w:rPr>
          <w:rFonts w:eastAsia="Calibri"/>
          <w:sz w:val="28"/>
          <w:szCs w:val="28"/>
          <w:lang w:eastAsia="en-US"/>
        </w:rPr>
        <w:t xml:space="preserve"> предоставлении государственной социальной помощи в форме, предусмотренной                                              в приложении № 2 к настоящему Административному регламенту, и </w:t>
      </w:r>
      <w:r w:rsidRPr="00881796">
        <w:rPr>
          <w:rFonts w:eastAsia="Calibri"/>
          <w:sz w:val="28"/>
          <w:szCs w:val="28"/>
          <w:lang w:eastAsia="en-US"/>
        </w:rPr>
        <w:t>следующие документы:»;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13.2. подпункт 2.8.1 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«2.8.1.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копия паспорта либо ино</w:t>
      </w:r>
      <w:r w:rsidR="00D717C0">
        <w:rPr>
          <w:rFonts w:eastAsia="Calibri"/>
          <w:sz w:val="28"/>
          <w:szCs w:val="28"/>
          <w:lang w:eastAsia="en-US"/>
        </w:rPr>
        <w:t>й</w:t>
      </w:r>
      <w:r w:rsidRPr="00881796">
        <w:rPr>
          <w:rFonts w:eastAsia="Calibri"/>
          <w:sz w:val="28"/>
          <w:szCs w:val="28"/>
          <w:lang w:eastAsia="en-US"/>
        </w:rPr>
        <w:t xml:space="preserve"> документ, удостоверяющ</w:t>
      </w:r>
      <w:r w:rsidR="00D717C0">
        <w:rPr>
          <w:rFonts w:eastAsia="Calibri"/>
          <w:sz w:val="28"/>
          <w:szCs w:val="28"/>
          <w:lang w:eastAsia="en-US"/>
        </w:rPr>
        <w:t>ий</w:t>
      </w:r>
      <w:r w:rsidRPr="00881796">
        <w:rPr>
          <w:rFonts w:eastAsia="Calibri"/>
          <w:sz w:val="28"/>
          <w:szCs w:val="28"/>
          <w:lang w:eastAsia="en-US"/>
        </w:rPr>
        <w:t xml:space="preserve"> личность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;»</w:t>
      </w:r>
      <w:proofErr w:type="gramEnd"/>
      <w:r w:rsidRPr="00881796">
        <w:rPr>
          <w:rFonts w:eastAsia="Calibri"/>
          <w:sz w:val="28"/>
          <w:szCs w:val="28"/>
          <w:lang w:eastAsia="en-US"/>
        </w:rPr>
        <w:t>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13.3. в подпункте 2.8.3 слово «вид» заменить словами «копия вида»;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 xml:space="preserve">13.4. в подпункте 2.8.5 слова «в форме, указанной в </w:t>
      </w:r>
      <w:hyperlink r:id="rId16" w:history="1">
        <w:r w:rsidRPr="00881796">
          <w:rPr>
            <w:rFonts w:eastAsia="Calibri"/>
            <w:sz w:val="28"/>
            <w:szCs w:val="28"/>
            <w:lang w:eastAsia="en-US"/>
          </w:rPr>
          <w:t xml:space="preserve">подпункте 1.3.1 </w:t>
        </w:r>
        <w:r w:rsidR="00D717C0">
          <w:rPr>
            <w:rFonts w:eastAsia="Calibri"/>
            <w:sz w:val="28"/>
            <w:szCs w:val="28"/>
            <w:lang w:eastAsia="en-US"/>
          </w:rPr>
          <w:t xml:space="preserve">                              </w:t>
        </w:r>
        <w:r w:rsidRPr="00881796">
          <w:rPr>
            <w:rFonts w:eastAsia="Calibri"/>
            <w:sz w:val="28"/>
            <w:szCs w:val="28"/>
            <w:lang w:eastAsia="en-US"/>
          </w:rPr>
          <w:t>пункта 1.3</w:t>
        </w:r>
      </w:hyperlink>
      <w:r w:rsidRPr="00881796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регламента» исключить;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13.5.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 xml:space="preserve">в подпункте 2.8.8 слова «получения образования обучающимся» заменить словами «обучения, а также о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ненахождении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 на полном государственном обеспечении (для лиц в возрасте до 23 лет, осваивающих образовательные программы среднего профессионального образования, программы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бакалавриата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, программы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специалитета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 или программы магистратуры)».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14. В пункте 2.9: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14.1.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подпункте 2.9.5 слова «справка из воинской части о прохождении военной службы по призыву с указанием срока службы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;»</w:t>
      </w:r>
      <w:proofErr w:type="gramEnd"/>
      <w:r w:rsidRPr="00881796">
        <w:rPr>
          <w:rFonts w:eastAsia="Calibri"/>
          <w:sz w:val="28"/>
          <w:szCs w:val="28"/>
          <w:lang w:eastAsia="en-US"/>
        </w:rPr>
        <w:t xml:space="preserve"> исключить;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14.2.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подпункте 2.9.6 слова «либо справка об отбывании наказания, выданная учреждением, исполняющим наказание в виде лишения свободы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,»</w:t>
      </w:r>
      <w:proofErr w:type="gramEnd"/>
      <w:r w:rsidRPr="00881796">
        <w:rPr>
          <w:rFonts w:eastAsia="Calibri"/>
          <w:sz w:val="28"/>
          <w:szCs w:val="28"/>
          <w:lang w:eastAsia="en-US"/>
        </w:rPr>
        <w:t xml:space="preserve"> исключить.</w:t>
      </w:r>
    </w:p>
    <w:p w:rsidR="00D717C0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 xml:space="preserve">15. </w:t>
      </w:r>
      <w:r w:rsidR="00D717C0">
        <w:rPr>
          <w:rFonts w:eastAsia="Calibri"/>
          <w:sz w:val="28"/>
          <w:szCs w:val="28"/>
          <w:lang w:eastAsia="en-US"/>
        </w:rPr>
        <w:t>В пункте 2.10:</w:t>
      </w:r>
    </w:p>
    <w:p w:rsidR="00D717C0" w:rsidRDefault="00D717C0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15.1. в подпункте 2.10.3 слова «копии отрывных талонов» заменить словами «после осуществления проезда по территории Российской Федерации копии отрывных талонов»; </w:t>
      </w:r>
    </w:p>
    <w:p w:rsidR="00881796" w:rsidRPr="00881796" w:rsidRDefault="00D717C0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15.2. п</w:t>
      </w:r>
      <w:r w:rsidR="00881796" w:rsidRPr="00881796">
        <w:rPr>
          <w:rFonts w:eastAsia="Calibri"/>
          <w:sz w:val="28"/>
          <w:szCs w:val="28"/>
          <w:lang w:eastAsia="en-US"/>
        </w:rPr>
        <w:t>одпункт 2.10.4 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«2.10.4. копия технического паспорта транспортного средства (при проезде на личном автомобильном транспорте многодетных и (или) одиноких родителей или лиц, их заменяющих, и их несовершеннолетних детей; лиц, получающих пенсию по потере кормильца)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.»</w:t>
      </w:r>
      <w:proofErr w:type="gramEnd"/>
      <w:r w:rsidR="00D717C0">
        <w:rPr>
          <w:rFonts w:eastAsia="Calibri"/>
          <w:sz w:val="28"/>
          <w:szCs w:val="28"/>
          <w:lang w:eastAsia="en-US"/>
        </w:rPr>
        <w:t>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16.</w:t>
      </w:r>
      <w:r w:rsidR="00D717C0">
        <w:rPr>
          <w:rFonts w:eastAsia="Calibri"/>
          <w:sz w:val="28"/>
          <w:szCs w:val="28"/>
          <w:lang w:eastAsia="en-US"/>
        </w:rPr>
        <w:t> В</w:t>
      </w:r>
      <w:r w:rsidRPr="00881796">
        <w:rPr>
          <w:rFonts w:eastAsia="Calibri"/>
          <w:sz w:val="28"/>
          <w:szCs w:val="28"/>
          <w:lang w:eastAsia="en-US"/>
        </w:rPr>
        <w:t xml:space="preserve"> абзаце шестом пункта 2.10-1 слова «многофункциональных центров» заменить словами «многофункционального центра».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lastRenderedPageBreak/>
        <w:t>17. Дополнить пунктом 2.10-2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</w:t>
      </w:r>
      <w:r w:rsidRPr="00881796">
        <w:rPr>
          <w:rFonts w:eastAsia="Calibri"/>
          <w:sz w:val="28"/>
          <w:szCs w:val="28"/>
        </w:rPr>
        <w:t>2.10-2.</w:t>
      </w:r>
      <w:r w:rsidR="00D717C0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Заявление и документы, необходимые для получения государственной услуги, заверенные в порядке, установленном федеральным законодательством, могут быть направлены в орган социальной защиты населения по почте способом, позволяющим подтвердить факт и дату отправления</w:t>
      </w:r>
      <w:proofErr w:type="gramStart"/>
      <w:r w:rsidRPr="00881796">
        <w:rPr>
          <w:rFonts w:eastAsia="Calibri"/>
          <w:sz w:val="28"/>
          <w:szCs w:val="28"/>
        </w:rPr>
        <w:t>.</w:t>
      </w:r>
      <w:r w:rsidRPr="00881796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18. В пункте 2.11: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</w:t>
      </w:r>
      <w:r w:rsidR="00D717C0">
        <w:rPr>
          <w:rFonts w:eastAsia="Calibri"/>
          <w:sz w:val="28"/>
          <w:szCs w:val="28"/>
          <w:lang w:eastAsia="en-US"/>
        </w:rPr>
        <w:t>8</w:t>
      </w:r>
      <w:r w:rsidRPr="00881796">
        <w:rPr>
          <w:rFonts w:eastAsia="Calibri"/>
          <w:sz w:val="28"/>
          <w:szCs w:val="28"/>
          <w:lang w:eastAsia="en-US"/>
        </w:rPr>
        <w:t>.</w:t>
      </w:r>
      <w:r w:rsidR="00D717C0">
        <w:rPr>
          <w:rFonts w:eastAsia="Calibri"/>
          <w:sz w:val="28"/>
          <w:szCs w:val="28"/>
          <w:lang w:eastAsia="en-US"/>
        </w:rPr>
        <w:t>1. </w:t>
      </w:r>
      <w:r w:rsidRPr="00881796">
        <w:rPr>
          <w:rFonts w:eastAsia="Calibri"/>
          <w:sz w:val="28"/>
          <w:szCs w:val="28"/>
          <w:lang w:eastAsia="en-US"/>
        </w:rPr>
        <w:t>абзац перв</w:t>
      </w:r>
      <w:r w:rsidR="00D05E27">
        <w:rPr>
          <w:rFonts w:eastAsia="Calibri"/>
          <w:sz w:val="28"/>
          <w:szCs w:val="28"/>
          <w:lang w:eastAsia="en-US"/>
        </w:rPr>
        <w:t>ый</w:t>
      </w:r>
      <w:r w:rsidRPr="00881796">
        <w:rPr>
          <w:rFonts w:eastAsia="Calibri"/>
          <w:sz w:val="28"/>
          <w:szCs w:val="28"/>
          <w:lang w:eastAsia="en-US"/>
        </w:rPr>
        <w:t xml:space="preserve"> после слов «органом социальной защиты населения» дополнить словами «либо многофункциональным центром (при условии разработанных сервисов)»</w:t>
      </w:r>
      <w:r w:rsidR="00D717C0">
        <w:rPr>
          <w:rFonts w:eastAsia="Calibri"/>
          <w:sz w:val="28"/>
          <w:szCs w:val="28"/>
          <w:lang w:eastAsia="en-US"/>
        </w:rPr>
        <w:t>;</w:t>
      </w:r>
    </w:p>
    <w:p w:rsidR="00881796" w:rsidRPr="00881796" w:rsidRDefault="00D717C0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18.2. д</w:t>
      </w:r>
      <w:r w:rsidR="00881796" w:rsidRPr="00881796">
        <w:rPr>
          <w:rFonts w:eastAsia="Calibri"/>
          <w:sz w:val="28"/>
          <w:szCs w:val="28"/>
          <w:lang w:eastAsia="en-US"/>
        </w:rPr>
        <w:t>ополнить подпунктами 2.11.11</w:t>
      </w:r>
      <w:r>
        <w:rPr>
          <w:rFonts w:eastAsia="Calibri"/>
          <w:sz w:val="28"/>
          <w:szCs w:val="28"/>
          <w:lang w:eastAsia="en-US"/>
        </w:rPr>
        <w:t xml:space="preserve"> – </w:t>
      </w:r>
      <w:r w:rsidR="00881796" w:rsidRPr="00881796">
        <w:rPr>
          <w:rFonts w:eastAsia="Calibri"/>
          <w:sz w:val="28"/>
          <w:szCs w:val="28"/>
          <w:lang w:eastAsia="en-US"/>
        </w:rPr>
        <w:t xml:space="preserve"> 2.11.13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«2.11.11.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 xml:space="preserve">сведения из общеобразовательной организации о факте и форме обучения, а также о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ненахождении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 на полном государственном обеспечении (для лиц, осваивающих образовательные программы основного общего, среднего общего образования);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2.11.12.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сведения Министерства обороны Российской Федерации о прохождении военной службы по призыву с указанием срока службы в случае прохождения одним из членов семьи военной службы по призыву;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2.11.13.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сведения Федеральной службы исполнения наказаний о нахождении граждан в исправительном учреждении в случае нахождения одного из членов семьи, имеющей несовершеннолетних детей, в местах лишения свободы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</w:t>
      </w:r>
      <w:r w:rsidR="00D717C0">
        <w:rPr>
          <w:rFonts w:eastAsia="Calibri"/>
          <w:sz w:val="28"/>
          <w:szCs w:val="28"/>
          <w:lang w:eastAsia="en-US"/>
        </w:rPr>
        <w:t>9</w:t>
      </w:r>
      <w:r w:rsidRPr="00881796">
        <w:rPr>
          <w:rFonts w:eastAsia="Calibri"/>
          <w:sz w:val="28"/>
          <w:szCs w:val="28"/>
          <w:lang w:eastAsia="en-US"/>
        </w:rPr>
        <w:t>. В пункте 2.19:</w:t>
      </w:r>
    </w:p>
    <w:p w:rsidR="00881796" w:rsidRPr="00881796" w:rsidRDefault="00D717C0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19</w:t>
      </w:r>
      <w:r w:rsidR="00881796" w:rsidRPr="00881796">
        <w:rPr>
          <w:rFonts w:eastAsia="Calibri"/>
          <w:sz w:val="28"/>
          <w:szCs w:val="28"/>
          <w:lang w:eastAsia="en-US"/>
        </w:rPr>
        <w:t>.1.</w:t>
      </w:r>
      <w:r>
        <w:rPr>
          <w:rFonts w:eastAsia="Calibri"/>
          <w:sz w:val="28"/>
          <w:szCs w:val="28"/>
          <w:lang w:eastAsia="en-US"/>
        </w:rPr>
        <w:t> </w:t>
      </w:r>
      <w:r w:rsidR="00881796" w:rsidRPr="00881796">
        <w:rPr>
          <w:rFonts w:eastAsia="Calibri"/>
          <w:sz w:val="28"/>
          <w:szCs w:val="28"/>
          <w:lang w:eastAsia="en-US"/>
        </w:rPr>
        <w:t>подпункт 2.19.1 после слова «справок» дополнить словом «(документов)»;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1</w:t>
      </w:r>
      <w:r w:rsidR="00D717C0">
        <w:rPr>
          <w:rFonts w:eastAsia="Calibri"/>
          <w:sz w:val="28"/>
          <w:szCs w:val="28"/>
          <w:lang w:eastAsia="en-US"/>
        </w:rPr>
        <w:t>9</w:t>
      </w:r>
      <w:r w:rsidRPr="00881796">
        <w:rPr>
          <w:rFonts w:eastAsia="Calibri"/>
          <w:sz w:val="28"/>
          <w:szCs w:val="28"/>
          <w:lang w:eastAsia="en-US"/>
        </w:rPr>
        <w:t>.2. дополнить подпунктом 2.19.2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 xml:space="preserve">«2.19.2. выдача справки о факте и форме обучения, а также о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ненахождении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 на полном государственном обеспечении (для лиц в возрасте до 23 лет, осваивающих образовательные программы среднего профессионального образования, программы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бакалавриата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, программы </w:t>
      </w:r>
      <w:proofErr w:type="spellStart"/>
      <w:r w:rsidRPr="00881796">
        <w:rPr>
          <w:rFonts w:eastAsia="Calibri"/>
          <w:sz w:val="28"/>
          <w:szCs w:val="28"/>
          <w:lang w:eastAsia="en-US"/>
        </w:rPr>
        <w:t>специалитета</w:t>
      </w:r>
      <w:proofErr w:type="spellEnd"/>
      <w:r w:rsidRPr="00881796">
        <w:rPr>
          <w:rFonts w:eastAsia="Calibri"/>
          <w:sz w:val="28"/>
          <w:szCs w:val="28"/>
          <w:lang w:eastAsia="en-US"/>
        </w:rPr>
        <w:t xml:space="preserve"> или программы магистратуры) – выдает образовательная организация (бесплатно)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.»</w:t>
      </w:r>
      <w:proofErr w:type="gramEnd"/>
      <w:r w:rsidRPr="00881796">
        <w:rPr>
          <w:rFonts w:eastAsia="Calibri"/>
          <w:sz w:val="28"/>
          <w:szCs w:val="28"/>
          <w:lang w:eastAsia="en-US"/>
        </w:rPr>
        <w:t>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717C0">
        <w:rPr>
          <w:rFonts w:eastAsia="Calibri"/>
          <w:sz w:val="28"/>
          <w:szCs w:val="28"/>
          <w:lang w:eastAsia="en-US"/>
        </w:rPr>
        <w:t>0</w:t>
      </w:r>
      <w:r w:rsidRPr="00881796">
        <w:rPr>
          <w:rFonts w:eastAsia="Calibri"/>
          <w:sz w:val="28"/>
          <w:szCs w:val="28"/>
          <w:lang w:eastAsia="en-US"/>
        </w:rPr>
        <w:t>. В пункте 2.20: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717C0">
        <w:rPr>
          <w:rFonts w:eastAsia="Calibri"/>
          <w:sz w:val="28"/>
          <w:szCs w:val="28"/>
          <w:lang w:eastAsia="en-US"/>
        </w:rPr>
        <w:t>0</w:t>
      </w:r>
      <w:r w:rsidRPr="00881796">
        <w:rPr>
          <w:rFonts w:eastAsia="Calibri"/>
          <w:sz w:val="28"/>
          <w:szCs w:val="28"/>
          <w:lang w:eastAsia="en-US"/>
        </w:rPr>
        <w:t xml:space="preserve">.1. в подпункте 2.20.1 слова «(о том, что гражданин находится в поиске подходящей работы, о заболеваниях, не позволяющих трудиться, и другие документы), </w:t>
      </w:r>
      <w:r w:rsidR="00D717C0">
        <w:rPr>
          <w:rFonts w:eastAsia="Calibri"/>
          <w:sz w:val="28"/>
          <w:szCs w:val="28"/>
          <w:lang w:eastAsia="en-US"/>
        </w:rPr>
        <w:t>–</w:t>
      </w:r>
      <w:r w:rsidRPr="00881796">
        <w:rPr>
          <w:rFonts w:eastAsia="Calibri"/>
          <w:sz w:val="28"/>
          <w:szCs w:val="28"/>
          <w:lang w:eastAsia="en-US"/>
        </w:rPr>
        <w:t xml:space="preserve"> выдаются соответственно медицинской организацией» заменить словами «,</w:t>
      </w:r>
      <w:r w:rsidR="00D717C0">
        <w:rPr>
          <w:rFonts w:eastAsia="Calibri"/>
          <w:sz w:val="28"/>
          <w:szCs w:val="28"/>
          <w:lang w:eastAsia="en-US"/>
        </w:rPr>
        <w:t> – </w:t>
      </w:r>
      <w:r w:rsidRPr="00881796">
        <w:rPr>
          <w:rFonts w:eastAsia="Calibri"/>
          <w:sz w:val="28"/>
          <w:szCs w:val="28"/>
          <w:lang w:eastAsia="en-US"/>
        </w:rPr>
        <w:t>выдаются медицинской организацией, образовательной организацией</w:t>
      </w:r>
      <w:r w:rsidR="00D717C0">
        <w:rPr>
          <w:rFonts w:eastAsia="Calibri"/>
          <w:sz w:val="28"/>
          <w:szCs w:val="28"/>
          <w:lang w:eastAsia="en-US"/>
        </w:rPr>
        <w:t>, организацией</w:t>
      </w:r>
      <w:r w:rsidR="00D05E27">
        <w:rPr>
          <w:rFonts w:eastAsia="Calibri"/>
          <w:sz w:val="28"/>
          <w:szCs w:val="28"/>
          <w:lang w:eastAsia="en-US"/>
        </w:rPr>
        <w:t>,</w:t>
      </w:r>
      <w:r w:rsidR="00D717C0">
        <w:rPr>
          <w:rFonts w:eastAsia="Calibri"/>
          <w:sz w:val="28"/>
          <w:szCs w:val="28"/>
          <w:lang w:eastAsia="en-US"/>
        </w:rPr>
        <w:t xml:space="preserve"> в которой трудится гражданин</w:t>
      </w:r>
      <w:r w:rsidRPr="00881796">
        <w:rPr>
          <w:rFonts w:eastAsia="Calibri"/>
          <w:sz w:val="28"/>
          <w:szCs w:val="28"/>
          <w:lang w:eastAsia="en-US"/>
        </w:rPr>
        <w:t>»</w:t>
      </w:r>
      <w:r w:rsidR="00D717C0">
        <w:rPr>
          <w:rFonts w:eastAsia="Calibri"/>
          <w:sz w:val="28"/>
          <w:szCs w:val="28"/>
          <w:lang w:eastAsia="en-US"/>
        </w:rPr>
        <w:t>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717C0">
        <w:rPr>
          <w:rFonts w:eastAsia="Calibri"/>
          <w:sz w:val="28"/>
          <w:szCs w:val="28"/>
          <w:lang w:eastAsia="en-US"/>
        </w:rPr>
        <w:t>0</w:t>
      </w:r>
      <w:r w:rsidRPr="00881796">
        <w:rPr>
          <w:rFonts w:eastAsia="Calibri"/>
          <w:sz w:val="28"/>
          <w:szCs w:val="28"/>
          <w:lang w:eastAsia="en-US"/>
        </w:rPr>
        <w:t>.</w:t>
      </w:r>
      <w:r w:rsidR="00D717C0">
        <w:rPr>
          <w:rFonts w:eastAsia="Calibri"/>
          <w:sz w:val="28"/>
          <w:szCs w:val="28"/>
          <w:lang w:eastAsia="en-US"/>
        </w:rPr>
        <w:t>2. п</w:t>
      </w:r>
      <w:r w:rsidRPr="00881796">
        <w:rPr>
          <w:rFonts w:eastAsia="Calibri"/>
          <w:sz w:val="28"/>
          <w:szCs w:val="28"/>
          <w:lang w:eastAsia="en-US"/>
        </w:rPr>
        <w:t>одпункт 2.20.2 признать утратившим силу.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717C0">
        <w:rPr>
          <w:rFonts w:eastAsia="Calibri"/>
          <w:sz w:val="28"/>
          <w:szCs w:val="28"/>
          <w:lang w:eastAsia="en-US"/>
        </w:rPr>
        <w:t>1</w:t>
      </w:r>
      <w:r w:rsidRPr="00881796">
        <w:rPr>
          <w:rFonts w:eastAsia="Calibri"/>
          <w:sz w:val="28"/>
          <w:szCs w:val="28"/>
          <w:lang w:eastAsia="en-US"/>
        </w:rPr>
        <w:t>. Пункт 2.21 признать утратившим силу.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717C0">
        <w:rPr>
          <w:rFonts w:eastAsia="Calibri"/>
          <w:sz w:val="28"/>
          <w:szCs w:val="28"/>
          <w:lang w:eastAsia="en-US"/>
        </w:rPr>
        <w:t>2</w:t>
      </w:r>
      <w:r w:rsidRPr="00881796">
        <w:rPr>
          <w:rFonts w:eastAsia="Calibri"/>
          <w:sz w:val="28"/>
          <w:szCs w:val="28"/>
          <w:lang w:eastAsia="en-US"/>
        </w:rPr>
        <w:t>. Пункт 2.24 после слов «орган социальной защиты населения» дополнить словами «, многофункциональный центр».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717C0">
        <w:rPr>
          <w:rFonts w:eastAsia="Calibri"/>
          <w:sz w:val="28"/>
          <w:szCs w:val="28"/>
          <w:lang w:eastAsia="en-US"/>
        </w:rPr>
        <w:t>3</w:t>
      </w:r>
      <w:r w:rsidRPr="00881796">
        <w:rPr>
          <w:rFonts w:eastAsia="Calibri"/>
          <w:sz w:val="28"/>
          <w:szCs w:val="28"/>
          <w:lang w:eastAsia="en-US"/>
        </w:rPr>
        <w:t>.</w:t>
      </w:r>
      <w:r w:rsidR="00D717C0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пункте 2.25 слова «(сканированном виде)» заменить словами</w:t>
      </w:r>
      <w:r w:rsidR="00D65FB3">
        <w:rPr>
          <w:rFonts w:eastAsia="Calibri"/>
          <w:sz w:val="28"/>
          <w:szCs w:val="28"/>
          <w:lang w:eastAsia="en-US"/>
        </w:rPr>
        <w:t xml:space="preserve">                                   </w:t>
      </w:r>
      <w:r w:rsidRPr="00881796">
        <w:rPr>
          <w:sz w:val="28"/>
          <w:szCs w:val="28"/>
        </w:rPr>
        <w:t xml:space="preserve"> </w:t>
      </w:r>
      <w:r w:rsidRPr="00881796">
        <w:rPr>
          <w:rFonts w:eastAsia="Calibri"/>
          <w:sz w:val="28"/>
          <w:szCs w:val="28"/>
          <w:lang w:eastAsia="en-US"/>
        </w:rPr>
        <w:t xml:space="preserve">«(в сканированном виде), </w:t>
      </w:r>
      <w:r w:rsidRPr="00881796">
        <w:rPr>
          <w:sz w:val="28"/>
          <w:szCs w:val="28"/>
        </w:rPr>
        <w:t>через Единый портал и/или при наличии технической возможности через Региональный портал,».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65FB3">
        <w:rPr>
          <w:rFonts w:eastAsia="Calibri"/>
          <w:sz w:val="28"/>
          <w:szCs w:val="28"/>
          <w:lang w:eastAsia="en-US"/>
        </w:rPr>
        <w:t>4</w:t>
      </w:r>
      <w:r w:rsidRPr="00881796">
        <w:rPr>
          <w:rFonts w:eastAsia="Calibri"/>
          <w:sz w:val="28"/>
          <w:szCs w:val="28"/>
          <w:lang w:eastAsia="en-US"/>
        </w:rPr>
        <w:t>. В пункте 2.36: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lastRenderedPageBreak/>
        <w:t>2</w:t>
      </w:r>
      <w:r w:rsidR="00D65FB3">
        <w:rPr>
          <w:rFonts w:eastAsia="Calibri"/>
          <w:sz w:val="28"/>
          <w:szCs w:val="28"/>
          <w:lang w:eastAsia="en-US"/>
        </w:rPr>
        <w:t>4</w:t>
      </w:r>
      <w:r w:rsidRPr="00881796">
        <w:rPr>
          <w:rFonts w:eastAsia="Calibri"/>
          <w:sz w:val="28"/>
          <w:szCs w:val="28"/>
          <w:lang w:eastAsia="en-US"/>
        </w:rPr>
        <w:t>.1.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абзац первый после слов «органа социальной защиты населения» дополнить словами «, многофункционального центра»;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65FB3">
        <w:rPr>
          <w:rFonts w:eastAsia="Calibri"/>
          <w:sz w:val="28"/>
          <w:szCs w:val="28"/>
          <w:lang w:eastAsia="en-US"/>
        </w:rPr>
        <w:t>4</w:t>
      </w:r>
      <w:r w:rsidRPr="00881796">
        <w:rPr>
          <w:rFonts w:eastAsia="Calibri"/>
          <w:sz w:val="28"/>
          <w:szCs w:val="28"/>
          <w:lang w:eastAsia="en-US"/>
        </w:rPr>
        <w:t>.2.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абзац второй после слов «органа социальной защиты населения» дополнить словами «, многофункционального центра»;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65FB3">
        <w:rPr>
          <w:rFonts w:eastAsia="Calibri"/>
          <w:sz w:val="28"/>
          <w:szCs w:val="28"/>
          <w:lang w:eastAsia="en-US"/>
        </w:rPr>
        <w:t>4</w:t>
      </w:r>
      <w:r w:rsidRPr="00881796">
        <w:rPr>
          <w:rFonts w:eastAsia="Calibri"/>
          <w:sz w:val="28"/>
          <w:szCs w:val="28"/>
          <w:lang w:eastAsia="en-US"/>
        </w:rPr>
        <w:t>.3.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абзац третий после слов «орган социальной защиты населения» дополнить словами «, многофункциональный центр».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2</w:t>
      </w:r>
      <w:r w:rsidR="00D65FB3">
        <w:rPr>
          <w:rFonts w:eastAsia="Calibri"/>
          <w:sz w:val="28"/>
          <w:szCs w:val="28"/>
          <w:lang w:eastAsia="en-US"/>
        </w:rPr>
        <w:t>5</w:t>
      </w:r>
      <w:r w:rsidRPr="00881796">
        <w:rPr>
          <w:rFonts w:eastAsia="Calibri"/>
          <w:sz w:val="28"/>
          <w:szCs w:val="28"/>
          <w:lang w:eastAsia="en-US"/>
        </w:rPr>
        <w:t>. Пункт 2.37 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«2.37.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Требования к обеспечению доступности для инвалидов к зданиям, в которых предоставляется государственная услуга, органом, предоставляющим государственную услугу, и предоставляемой в них государственной услуге.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Орган социальной защиты населения, многофункциональный центр обеспечивают инвалидам, включая инвалидов, использующих кресла-коляски и собак-проводников: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1)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условия беспрепятственного доступа к объектам (зданиям, помещениям), в которых предоставляется государственная услуга;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2)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в транспортное средство и высадки из него, в том числе с использованием кресла-коляски;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4)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5)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6) допуск </w:t>
      </w:r>
      <w:proofErr w:type="spellStart"/>
      <w:r w:rsidRPr="00881796">
        <w:rPr>
          <w:sz w:val="28"/>
          <w:szCs w:val="28"/>
        </w:rPr>
        <w:t>сурдопереводчика</w:t>
      </w:r>
      <w:proofErr w:type="spellEnd"/>
      <w:r w:rsidRPr="00881796">
        <w:rPr>
          <w:sz w:val="28"/>
          <w:szCs w:val="28"/>
        </w:rPr>
        <w:t xml:space="preserve"> и </w:t>
      </w:r>
      <w:proofErr w:type="spellStart"/>
      <w:r w:rsidRPr="00881796">
        <w:rPr>
          <w:sz w:val="28"/>
          <w:szCs w:val="28"/>
        </w:rPr>
        <w:t>тифлосурдопереводчика</w:t>
      </w:r>
      <w:proofErr w:type="spellEnd"/>
      <w:r w:rsidRPr="00881796">
        <w:rPr>
          <w:sz w:val="28"/>
          <w:szCs w:val="28"/>
        </w:rPr>
        <w:t xml:space="preserve">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1796">
        <w:rPr>
          <w:sz w:val="28"/>
          <w:szCs w:val="28"/>
        </w:rPr>
        <w:t>7)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допуск собаки-проводника на объекты (</w:t>
      </w:r>
      <w:r w:rsidR="00D05E27">
        <w:rPr>
          <w:sz w:val="28"/>
          <w:szCs w:val="28"/>
        </w:rPr>
        <w:t xml:space="preserve">в </w:t>
      </w:r>
      <w:r w:rsidRPr="00881796">
        <w:rPr>
          <w:sz w:val="28"/>
          <w:szCs w:val="28"/>
        </w:rPr>
        <w:t xml:space="preserve">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17" w:history="1">
        <w:r w:rsidRPr="00881796">
          <w:rPr>
            <w:sz w:val="28"/>
            <w:szCs w:val="28"/>
          </w:rPr>
          <w:t>форме</w:t>
        </w:r>
      </w:hyperlink>
      <w:r w:rsidRPr="00881796">
        <w:rPr>
          <w:sz w:val="28"/>
          <w:szCs w:val="28"/>
        </w:rPr>
        <w:t xml:space="preserve"> и в </w:t>
      </w:r>
      <w:hyperlink r:id="rId18" w:history="1">
        <w:r w:rsidRPr="00881796">
          <w:rPr>
            <w:sz w:val="28"/>
            <w:szCs w:val="28"/>
          </w:rPr>
          <w:t>порядке</w:t>
        </w:r>
      </w:hyperlink>
      <w:r w:rsidRPr="00881796">
        <w:rPr>
          <w:sz w:val="28"/>
          <w:szCs w:val="28"/>
        </w:rPr>
        <w:t xml:space="preserve">, установленными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 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8)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При невозможности полностью приспособить к потребностям инвалидов объекты, в которых предоставляется государственная услуга, собственник объекта (здания) принимает (до реконструкции или капитального ремонта объекта) согласованные с общественным объединением инвалидов, осуществляющим свою деятельность на территории соответствующего муниципального образования, меры для обеспечения доступа инвалидов к месту </w:t>
      </w:r>
      <w:r w:rsidRPr="00881796">
        <w:rPr>
          <w:sz w:val="28"/>
          <w:szCs w:val="28"/>
        </w:rPr>
        <w:lastRenderedPageBreak/>
        <w:t xml:space="preserve">предоставления государственной услуги либо, когда </w:t>
      </w:r>
      <w:proofErr w:type="gramStart"/>
      <w:r w:rsidRPr="00881796">
        <w:rPr>
          <w:sz w:val="28"/>
          <w:szCs w:val="28"/>
        </w:rPr>
        <w:t>это</w:t>
      </w:r>
      <w:proofErr w:type="gramEnd"/>
      <w:r w:rsidRPr="00881796">
        <w:rPr>
          <w:sz w:val="28"/>
          <w:szCs w:val="28"/>
        </w:rPr>
        <w:t xml:space="preserve"> возможно, обеспечивает ее предоставление по месту жительства инвалида или в дистанционном </w:t>
      </w:r>
      <w:proofErr w:type="gramStart"/>
      <w:r w:rsidRPr="00881796">
        <w:rPr>
          <w:sz w:val="28"/>
          <w:szCs w:val="28"/>
        </w:rPr>
        <w:t>режиме</w:t>
      </w:r>
      <w:proofErr w:type="gramEnd"/>
      <w:r w:rsidRPr="00881796">
        <w:rPr>
          <w:sz w:val="28"/>
          <w:szCs w:val="28"/>
        </w:rPr>
        <w:t>.».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sz w:val="28"/>
          <w:szCs w:val="28"/>
        </w:rPr>
        <w:t>2</w:t>
      </w:r>
      <w:r w:rsidR="00D65FB3">
        <w:rPr>
          <w:sz w:val="28"/>
          <w:szCs w:val="28"/>
        </w:rPr>
        <w:t>6</w:t>
      </w:r>
      <w:r w:rsidRPr="00881796">
        <w:rPr>
          <w:sz w:val="28"/>
          <w:szCs w:val="28"/>
        </w:rPr>
        <w:t>.</w:t>
      </w:r>
      <w:r w:rsidR="00D65FB3">
        <w:rPr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 xml:space="preserve">В подпункте 4.3 пункта 4 графы 2 таблицы пункта 2.41 слова </w:t>
      </w:r>
      <w:r w:rsidR="00D65FB3">
        <w:rPr>
          <w:rFonts w:eastAsia="Calibri"/>
          <w:sz w:val="28"/>
          <w:szCs w:val="28"/>
        </w:rPr>
        <w:t xml:space="preserve">                              </w:t>
      </w:r>
      <w:r w:rsidRPr="00881796">
        <w:rPr>
          <w:rFonts w:eastAsia="Calibri"/>
          <w:sz w:val="28"/>
          <w:szCs w:val="28"/>
        </w:rPr>
        <w:t>«(при наличии соглашения о взаимодействии)» исключить.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sz w:val="28"/>
          <w:szCs w:val="28"/>
        </w:rPr>
        <w:t>2</w:t>
      </w:r>
      <w:r w:rsidR="00D65FB3">
        <w:rPr>
          <w:sz w:val="28"/>
          <w:szCs w:val="28"/>
        </w:rPr>
        <w:t>7</w:t>
      </w:r>
      <w:r w:rsidRPr="00881796">
        <w:rPr>
          <w:sz w:val="28"/>
          <w:szCs w:val="28"/>
        </w:rPr>
        <w:t>.</w:t>
      </w:r>
      <w:r w:rsidRPr="00881796">
        <w:rPr>
          <w:rFonts w:eastAsia="Calibri"/>
          <w:sz w:val="28"/>
          <w:szCs w:val="28"/>
        </w:rPr>
        <w:t xml:space="preserve"> Пункт 3.1 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rFonts w:eastAsia="Calibri"/>
          <w:sz w:val="28"/>
          <w:szCs w:val="28"/>
        </w:rPr>
        <w:t>«</w:t>
      </w:r>
      <w:r w:rsidRPr="00881796">
        <w:rPr>
          <w:sz w:val="28"/>
          <w:szCs w:val="28"/>
        </w:rPr>
        <w:t>3.1.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Предоставление государственной услуги включает в себя следующие административные процедуры: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1" w:name="Par1"/>
      <w:bookmarkEnd w:id="1"/>
      <w:r w:rsidRPr="00881796">
        <w:rPr>
          <w:sz w:val="28"/>
          <w:szCs w:val="28"/>
        </w:rPr>
        <w:t>3.1.1.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прием и регистрация документов, необходимых для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3.1.2.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истребование документов (сведений)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3.1.3.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рассмотрение документов для установления права на получение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3.1.4. принятие решения о предоставлении либо об отказе в предоставлении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3.1.5. предоставление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3.1.6. приостановление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3.1.7. восстановление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3.1.8. прекращение предоставления государственной услуги;</w:t>
      </w:r>
    </w:p>
    <w:p w:rsidR="00881796" w:rsidRPr="00881796" w:rsidRDefault="00881796" w:rsidP="008E4D61">
      <w:pPr>
        <w:pStyle w:val="ConsPlusNormal"/>
        <w:adjustRightInd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3.1.9.</w:t>
      </w:r>
      <w:r w:rsidR="00D65FB3">
        <w:rPr>
          <w:rFonts w:ascii="Times New Roman" w:hAnsi="Times New Roman" w:cs="Times New Roman"/>
          <w:sz w:val="28"/>
          <w:szCs w:val="28"/>
        </w:rPr>
        <w:t> </w:t>
      </w:r>
      <w:r w:rsidRPr="00881796">
        <w:rPr>
          <w:rFonts w:ascii="Times New Roman" w:hAnsi="Times New Roman" w:cs="Times New Roman"/>
          <w:sz w:val="28"/>
          <w:szCs w:val="28"/>
        </w:rPr>
        <w:t xml:space="preserve">порядок осуществления административных процедур (действий) в электронной форме, в том числе с использованием </w:t>
      </w:r>
      <w:r w:rsidRPr="00881796">
        <w:rPr>
          <w:rFonts w:ascii="Times New Roman" w:eastAsia="Calibri" w:hAnsi="Times New Roman" w:cs="Times New Roman"/>
          <w:sz w:val="28"/>
          <w:szCs w:val="28"/>
        </w:rPr>
        <w:t>Единого портала</w:t>
      </w:r>
      <w:r w:rsidRPr="00881796">
        <w:rPr>
          <w:rFonts w:ascii="Times New Roman" w:hAnsi="Times New Roman" w:cs="Times New Roman"/>
          <w:sz w:val="28"/>
          <w:szCs w:val="28"/>
        </w:rPr>
        <w:t xml:space="preserve"> и/или при наличии технической возможности </w:t>
      </w:r>
      <w:r w:rsidRPr="00881796">
        <w:rPr>
          <w:rFonts w:ascii="Times New Roman" w:eastAsia="Calibri" w:hAnsi="Times New Roman" w:cs="Times New Roman"/>
          <w:sz w:val="28"/>
          <w:szCs w:val="28"/>
        </w:rPr>
        <w:t xml:space="preserve">Регионального портала (определен </w:t>
      </w:r>
      <w:r w:rsidR="00D65FB3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Pr="00881796">
        <w:rPr>
          <w:rFonts w:ascii="Times New Roman" w:eastAsia="Calibri" w:hAnsi="Times New Roman" w:cs="Times New Roman"/>
          <w:sz w:val="28"/>
          <w:szCs w:val="28"/>
        </w:rPr>
        <w:t>пунктами 3.25</w:t>
      </w:r>
      <w:r w:rsidR="00D65FB3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881796">
        <w:rPr>
          <w:rFonts w:ascii="Times New Roman" w:eastAsia="Calibri" w:hAnsi="Times New Roman" w:cs="Times New Roman"/>
          <w:sz w:val="28"/>
          <w:szCs w:val="28"/>
        </w:rPr>
        <w:t>3.30 настоящего Административного регламента).</w:t>
      </w:r>
    </w:p>
    <w:p w:rsidR="00881796" w:rsidRPr="00881796" w:rsidRDefault="000E7D57" w:rsidP="008E4D61">
      <w:pPr>
        <w:pStyle w:val="ConsPlusNormal"/>
        <w:adjustRightInd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hyperlink r:id="rId19" w:history="1">
        <w:r w:rsidR="00881796" w:rsidRPr="00881796">
          <w:rPr>
            <w:rFonts w:ascii="Times New Roman" w:hAnsi="Times New Roman" w:cs="Times New Roman"/>
            <w:sz w:val="28"/>
            <w:szCs w:val="28"/>
          </w:rPr>
          <w:t>Блок-схема</w:t>
        </w:r>
      </w:hyperlink>
      <w:r w:rsidR="00881796" w:rsidRPr="00881796">
        <w:rPr>
          <w:rFonts w:ascii="Times New Roman" w:hAnsi="Times New Roman" w:cs="Times New Roman"/>
          <w:sz w:val="28"/>
          <w:szCs w:val="28"/>
        </w:rPr>
        <w:t xml:space="preserve"> предоставления государственной услуги приведена в приложении № 3 к настоящему Административному регламенту</w:t>
      </w:r>
      <w:proofErr w:type="gramStart"/>
      <w:r w:rsidR="00881796" w:rsidRPr="00881796">
        <w:rPr>
          <w:rFonts w:ascii="Times New Roman" w:hAnsi="Times New Roman" w:cs="Times New Roman"/>
          <w:sz w:val="28"/>
          <w:szCs w:val="28"/>
        </w:rPr>
        <w:t>.</w:t>
      </w:r>
      <w:r w:rsidR="00881796" w:rsidRPr="00881796">
        <w:rPr>
          <w:rFonts w:ascii="Times New Roman" w:eastAsia="Calibri" w:hAnsi="Times New Roman" w:cs="Times New Roman"/>
          <w:sz w:val="28"/>
          <w:szCs w:val="28"/>
        </w:rPr>
        <w:t>».</w:t>
      </w:r>
      <w:proofErr w:type="gramEnd"/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28</w:t>
      </w:r>
      <w:r w:rsidR="00881796" w:rsidRPr="00881796">
        <w:rPr>
          <w:rFonts w:eastAsia="Calibri"/>
          <w:sz w:val="28"/>
          <w:szCs w:val="28"/>
        </w:rPr>
        <w:t>. В пункте 3.2:</w:t>
      </w:r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28</w:t>
      </w:r>
      <w:r w:rsidR="00881796" w:rsidRPr="00881796">
        <w:rPr>
          <w:rFonts w:eastAsia="Calibri"/>
          <w:sz w:val="28"/>
          <w:szCs w:val="28"/>
        </w:rPr>
        <w:t>.1.</w:t>
      </w:r>
      <w:r>
        <w:rPr>
          <w:rFonts w:eastAsia="Calibri"/>
          <w:sz w:val="28"/>
          <w:szCs w:val="28"/>
        </w:rPr>
        <w:t> </w:t>
      </w:r>
      <w:r w:rsidR="00881796" w:rsidRPr="00881796">
        <w:rPr>
          <w:rFonts w:eastAsia="Calibri"/>
          <w:sz w:val="28"/>
          <w:szCs w:val="28"/>
        </w:rPr>
        <w:t>в абзаце первом слова «(при условии заключения соглашения о взаимодействии)» исключить;</w:t>
      </w:r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28</w:t>
      </w:r>
      <w:r w:rsidR="00881796" w:rsidRPr="00881796">
        <w:rPr>
          <w:rFonts w:eastAsia="Calibri"/>
          <w:sz w:val="28"/>
          <w:szCs w:val="28"/>
        </w:rPr>
        <w:t>.2.</w:t>
      </w:r>
      <w:r>
        <w:rPr>
          <w:rFonts w:eastAsia="Calibri"/>
          <w:sz w:val="28"/>
          <w:szCs w:val="28"/>
        </w:rPr>
        <w:t> </w:t>
      </w:r>
      <w:r w:rsidR="00881796" w:rsidRPr="00881796">
        <w:rPr>
          <w:rFonts w:eastAsia="Calibri"/>
          <w:sz w:val="28"/>
          <w:szCs w:val="28"/>
        </w:rPr>
        <w:t>в абзаце четвертом слова «</w:t>
      </w:r>
      <w:r w:rsidR="00881796" w:rsidRPr="00881796">
        <w:rPr>
          <w:rFonts w:eastAsia="Calibri"/>
          <w:sz w:val="28"/>
          <w:szCs w:val="28"/>
          <w:lang w:eastAsia="en-US"/>
        </w:rPr>
        <w:t>, в том числе с использованием Единого портала и/или с момента реализации технической возможности с использованием Регионального портала</w:t>
      </w:r>
      <w:r w:rsidR="00881796" w:rsidRPr="00881796">
        <w:rPr>
          <w:rFonts w:eastAsia="Calibri"/>
          <w:sz w:val="28"/>
          <w:szCs w:val="28"/>
        </w:rPr>
        <w:t>» исключить;</w:t>
      </w:r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28</w:t>
      </w:r>
      <w:r w:rsidR="00881796" w:rsidRPr="00881796">
        <w:rPr>
          <w:rFonts w:eastAsia="Calibri"/>
          <w:sz w:val="28"/>
          <w:szCs w:val="28"/>
        </w:rPr>
        <w:t>.3.</w:t>
      </w:r>
      <w:r>
        <w:rPr>
          <w:rFonts w:eastAsia="Calibri"/>
          <w:sz w:val="28"/>
          <w:szCs w:val="28"/>
        </w:rPr>
        <w:t> </w:t>
      </w:r>
      <w:r w:rsidR="00881796" w:rsidRPr="00881796">
        <w:rPr>
          <w:rFonts w:eastAsia="Calibri"/>
          <w:sz w:val="28"/>
          <w:szCs w:val="28"/>
        </w:rPr>
        <w:t>в абзаце седьмом слова «</w:t>
      </w:r>
      <w:r w:rsidR="00881796" w:rsidRPr="00881796">
        <w:rPr>
          <w:rFonts w:eastAsia="Calibri"/>
          <w:sz w:val="28"/>
          <w:szCs w:val="28"/>
          <w:lang w:eastAsia="en-US"/>
        </w:rPr>
        <w:t>, в том числе с использованием Единого портала и/или с момента реализации технической возможности с использованием Регионального портала</w:t>
      </w:r>
      <w:proofErr w:type="gramStart"/>
      <w:r w:rsidR="00881796" w:rsidRPr="00881796">
        <w:rPr>
          <w:rFonts w:eastAsia="Calibri"/>
          <w:sz w:val="28"/>
          <w:szCs w:val="28"/>
          <w:lang w:eastAsia="en-US"/>
        </w:rPr>
        <w:t>,</w:t>
      </w:r>
      <w:r w:rsidR="00881796" w:rsidRPr="00881796">
        <w:rPr>
          <w:rFonts w:eastAsia="Calibri"/>
          <w:sz w:val="28"/>
          <w:szCs w:val="28"/>
        </w:rPr>
        <w:t>»</w:t>
      </w:r>
      <w:proofErr w:type="gramEnd"/>
      <w:r w:rsidR="00881796" w:rsidRPr="00881796">
        <w:rPr>
          <w:rFonts w:eastAsia="Calibri"/>
          <w:sz w:val="28"/>
          <w:szCs w:val="28"/>
        </w:rPr>
        <w:t xml:space="preserve"> исключить.</w:t>
      </w:r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29</w:t>
      </w:r>
      <w:r w:rsidR="00881796" w:rsidRPr="00881796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 </w:t>
      </w:r>
      <w:r w:rsidR="00881796" w:rsidRPr="00881796">
        <w:rPr>
          <w:rFonts w:eastAsia="Calibri"/>
          <w:sz w:val="28"/>
          <w:szCs w:val="28"/>
        </w:rPr>
        <w:t>В абзаце втором пункта 3.3 слова «предоставление государственной услуги» заменить словами «прием и регистрацию документов».</w:t>
      </w:r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30</w:t>
      </w:r>
      <w:r w:rsidR="00881796" w:rsidRPr="00881796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 </w:t>
      </w:r>
      <w:r w:rsidR="00881796" w:rsidRPr="00881796">
        <w:rPr>
          <w:rFonts w:eastAsia="Calibri"/>
          <w:sz w:val="28"/>
          <w:szCs w:val="28"/>
        </w:rPr>
        <w:t>В абзаце втором пункта 3.7 слова «в органе социальной защиты населения» исключить.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1</w:t>
      </w:r>
      <w:r w:rsidRPr="00881796">
        <w:rPr>
          <w:rFonts w:eastAsia="Calibri"/>
          <w:sz w:val="28"/>
          <w:szCs w:val="28"/>
        </w:rPr>
        <w:t>.</w:t>
      </w:r>
      <w:r w:rsidR="00D65FB3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В абзаце первом пункта 3.13 слова «</w:t>
      </w:r>
      <w:r w:rsidRPr="00881796">
        <w:rPr>
          <w:rFonts w:eastAsia="Calibri"/>
          <w:sz w:val="28"/>
          <w:szCs w:val="28"/>
          <w:lang w:eastAsia="en-US"/>
        </w:rPr>
        <w:t xml:space="preserve">6 месяцев со дня приостановления, а при превышении этого срока </w:t>
      </w:r>
      <w:r w:rsidR="00D65FB3">
        <w:rPr>
          <w:rFonts w:eastAsia="Calibri"/>
          <w:sz w:val="28"/>
          <w:szCs w:val="28"/>
          <w:lang w:eastAsia="en-US"/>
        </w:rPr>
        <w:t>–</w:t>
      </w:r>
      <w:r w:rsidRPr="00881796">
        <w:rPr>
          <w:rFonts w:eastAsia="Calibri"/>
          <w:sz w:val="28"/>
          <w:szCs w:val="28"/>
          <w:lang w:eastAsia="en-US"/>
        </w:rPr>
        <w:t xml:space="preserve"> с 1-го числа первого месяца квартала, в котором последовало обращение за продлением выплаты» заменить словами «3 месяца со дня приостановления».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3</w:t>
      </w:r>
      <w:r w:rsidR="00D65FB3">
        <w:rPr>
          <w:rFonts w:eastAsia="Calibri"/>
          <w:sz w:val="28"/>
          <w:szCs w:val="28"/>
          <w:lang w:eastAsia="en-US"/>
        </w:rPr>
        <w:t>2</w:t>
      </w:r>
      <w:r w:rsidRPr="00881796">
        <w:rPr>
          <w:rFonts w:eastAsia="Calibri"/>
          <w:sz w:val="28"/>
          <w:szCs w:val="28"/>
          <w:lang w:eastAsia="en-US"/>
        </w:rPr>
        <w:t xml:space="preserve">. </w:t>
      </w:r>
      <w:r w:rsidR="00D05E27">
        <w:rPr>
          <w:rFonts w:eastAsia="Calibri"/>
          <w:sz w:val="28"/>
          <w:szCs w:val="28"/>
          <w:lang w:eastAsia="en-US"/>
        </w:rPr>
        <w:t>П</w:t>
      </w:r>
      <w:r w:rsidRPr="00881796">
        <w:rPr>
          <w:rFonts w:eastAsia="Calibri"/>
          <w:sz w:val="28"/>
          <w:szCs w:val="28"/>
          <w:lang w:eastAsia="en-US"/>
        </w:rPr>
        <w:t>ункт 3.13-1 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lastRenderedPageBreak/>
        <w:t>«3.13-1.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Для продления срока предоставления государственной услуги заявители представляют в орган социальной защиты населения документы, предусмотренные подпунктом 2.8.5 пункта 2.8 настоящего Административного регламента.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881796">
        <w:rPr>
          <w:rFonts w:eastAsia="Calibri"/>
          <w:sz w:val="28"/>
          <w:szCs w:val="28"/>
          <w:lang w:eastAsia="en-US"/>
        </w:rPr>
        <w:t xml:space="preserve">Для продления срока предоставления государственной услуги в форме, указанной в подпункте 1.3.1 пункта 1.3 настоящего Административного регламента, заявители представляют в орган социальной защиты населения одновременно с документами, предусмотренными подпунктом 2.8.5 пункта 2.8 настоящего Административного регламента, документы, предусмотренные подпунктом 2.8-1.1 пункта 2.8-1 настоящего Административного регламента (на следующий период), и документы, предусмотренные подпунктом 2.8-1.3 </w:t>
      </w:r>
      <w:r w:rsidR="00D65FB3">
        <w:rPr>
          <w:rFonts w:eastAsia="Calibri"/>
          <w:sz w:val="28"/>
          <w:szCs w:val="28"/>
          <w:lang w:eastAsia="en-US"/>
        </w:rPr>
        <w:t xml:space="preserve">                       </w:t>
      </w:r>
      <w:r w:rsidRPr="00881796">
        <w:rPr>
          <w:rFonts w:eastAsia="Calibri"/>
          <w:sz w:val="28"/>
          <w:szCs w:val="28"/>
          <w:lang w:eastAsia="en-US"/>
        </w:rPr>
        <w:t>пункта 2.8-1 настоящего Административного</w:t>
      </w:r>
      <w:proofErr w:type="gramEnd"/>
      <w:r w:rsidRPr="00881796">
        <w:rPr>
          <w:rFonts w:eastAsia="Calibri"/>
          <w:sz w:val="28"/>
          <w:szCs w:val="28"/>
          <w:lang w:eastAsia="en-US"/>
        </w:rPr>
        <w:t xml:space="preserve"> регламента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3</w:t>
      </w:r>
      <w:r w:rsidR="00D65FB3">
        <w:rPr>
          <w:rFonts w:eastAsia="Calibri"/>
          <w:sz w:val="28"/>
          <w:szCs w:val="28"/>
          <w:lang w:eastAsia="en-US"/>
        </w:rPr>
        <w:t>3</w:t>
      </w:r>
      <w:r w:rsidRPr="00881796">
        <w:rPr>
          <w:rFonts w:eastAsia="Calibri"/>
          <w:sz w:val="28"/>
          <w:szCs w:val="28"/>
          <w:lang w:eastAsia="en-US"/>
        </w:rPr>
        <w:t>.</w:t>
      </w:r>
      <w:r w:rsidR="00D65FB3">
        <w:rPr>
          <w:rFonts w:eastAsia="Calibri"/>
          <w:sz w:val="28"/>
          <w:szCs w:val="28"/>
          <w:lang w:eastAsia="en-US"/>
        </w:rPr>
        <w:t> П</w:t>
      </w:r>
      <w:r w:rsidRPr="00881796">
        <w:rPr>
          <w:rFonts w:eastAsia="Calibri"/>
          <w:sz w:val="28"/>
          <w:szCs w:val="28"/>
          <w:lang w:eastAsia="en-US"/>
        </w:rPr>
        <w:t>ункт 3.14 дополнить подпунктом 3.14.5 следующего содержания: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«3.14.5.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непредставление документов, подтверждающих сведения о совокупном доходе семьи, в течение трех месяцев по окончании года, в течение которого предоставлялась государственная социальная помощь</w:t>
      </w:r>
      <w:proofErr w:type="gramStart"/>
      <w:r w:rsidRPr="00881796">
        <w:rPr>
          <w:rFonts w:eastAsia="Calibri"/>
          <w:sz w:val="28"/>
          <w:szCs w:val="28"/>
          <w:lang w:eastAsia="en-US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4</w:t>
      </w:r>
      <w:r w:rsidRPr="00881796">
        <w:rPr>
          <w:rFonts w:eastAsia="Calibri"/>
          <w:sz w:val="28"/>
          <w:szCs w:val="28"/>
        </w:rPr>
        <w:t>.</w:t>
      </w:r>
      <w:r w:rsidR="00D65FB3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В пункте 3.15 слова «подпунктах 3.14.1, 3.14.2 и 3.14.4» заменить словами «подпунктах 3.14.1, 3.14.2, 3.14.4 и 3.14.5».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5</w:t>
      </w:r>
      <w:r w:rsidRPr="00881796">
        <w:rPr>
          <w:rFonts w:eastAsia="Calibri"/>
          <w:sz w:val="28"/>
          <w:szCs w:val="28"/>
        </w:rPr>
        <w:t xml:space="preserve">. Пункт 3.17 </w:t>
      </w:r>
      <w:r w:rsidRPr="00881796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«3.17. Предоставление государственной услуги включает в себя следующие административные процедуры: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3.17.1. прием и регистрация документов, необходимых для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3.17.2. истребование документов (сведений) в рамках межведомственного взаимодействия, которые находятся в распоряжении государственных органов, органов местного самоуправления и иных организаций;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3.17.3.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рассмотрение документов для установления права на получение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3.17.4.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принятие решения о предоставлении либо об отказе в предоставлении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3.17.5.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предоставление государственной услуги;</w:t>
      </w:r>
    </w:p>
    <w:p w:rsidR="00881796" w:rsidRPr="00881796" w:rsidRDefault="00881796" w:rsidP="008E4D61">
      <w:pPr>
        <w:pStyle w:val="ConsPlusNormal"/>
        <w:adjustRightInd/>
        <w:ind w:firstLine="709"/>
        <w:jc w:val="both"/>
        <w:outlineLvl w:val="2"/>
        <w:rPr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3.17.6.</w:t>
      </w:r>
      <w:r w:rsidR="00D65FB3">
        <w:rPr>
          <w:rFonts w:ascii="Times New Roman" w:hAnsi="Times New Roman" w:cs="Times New Roman"/>
          <w:sz w:val="28"/>
          <w:szCs w:val="28"/>
        </w:rPr>
        <w:t> </w:t>
      </w:r>
      <w:r w:rsidRPr="00881796">
        <w:rPr>
          <w:rFonts w:ascii="Times New Roman" w:hAnsi="Times New Roman" w:cs="Times New Roman"/>
          <w:sz w:val="28"/>
          <w:szCs w:val="28"/>
        </w:rPr>
        <w:t xml:space="preserve">порядок осуществления административных процедур (действий) в электронной форме, в том числе с использованием </w:t>
      </w:r>
      <w:r w:rsidRPr="00881796">
        <w:rPr>
          <w:rFonts w:ascii="Times New Roman" w:eastAsia="Calibri" w:hAnsi="Times New Roman" w:cs="Times New Roman"/>
          <w:sz w:val="28"/>
          <w:szCs w:val="28"/>
        </w:rPr>
        <w:t>Единого портала</w:t>
      </w:r>
      <w:r w:rsidRPr="00881796">
        <w:rPr>
          <w:rFonts w:ascii="Times New Roman" w:hAnsi="Times New Roman" w:cs="Times New Roman"/>
          <w:sz w:val="28"/>
          <w:szCs w:val="28"/>
        </w:rPr>
        <w:t xml:space="preserve"> и/или при наличии технической возможности </w:t>
      </w:r>
      <w:r w:rsidRPr="00881796">
        <w:rPr>
          <w:rFonts w:ascii="Times New Roman" w:eastAsia="Calibri" w:hAnsi="Times New Roman" w:cs="Times New Roman"/>
          <w:sz w:val="28"/>
          <w:szCs w:val="28"/>
        </w:rPr>
        <w:t>Регионального портала.</w:t>
      </w:r>
    </w:p>
    <w:p w:rsidR="00881796" w:rsidRPr="00881796" w:rsidRDefault="000E7D57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20" w:history="1">
        <w:r w:rsidR="00881796" w:rsidRPr="00881796">
          <w:rPr>
            <w:sz w:val="28"/>
            <w:szCs w:val="28"/>
          </w:rPr>
          <w:t>Блок-схема</w:t>
        </w:r>
      </w:hyperlink>
      <w:r w:rsidR="00881796" w:rsidRPr="00881796">
        <w:rPr>
          <w:sz w:val="28"/>
          <w:szCs w:val="28"/>
        </w:rPr>
        <w:t xml:space="preserve"> предоставления государственной услуги приведена в приложении № 4 к настоящему Административному регламенту</w:t>
      </w:r>
      <w:proofErr w:type="gramStart"/>
      <w:r w:rsidR="00881796" w:rsidRPr="00881796">
        <w:rPr>
          <w:sz w:val="28"/>
          <w:szCs w:val="28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6</w:t>
      </w:r>
      <w:r w:rsidRPr="00881796">
        <w:rPr>
          <w:rFonts w:eastAsia="Calibri"/>
          <w:sz w:val="28"/>
          <w:szCs w:val="28"/>
        </w:rPr>
        <w:t>. В пункте 3.18: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6</w:t>
      </w:r>
      <w:r w:rsidRPr="00881796">
        <w:rPr>
          <w:rFonts w:eastAsia="Calibri"/>
          <w:sz w:val="28"/>
          <w:szCs w:val="28"/>
        </w:rPr>
        <w:t>.1.</w:t>
      </w:r>
      <w:r w:rsidR="00D65FB3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в абзаце первом слова «(при условии заключения соглашения о взаимодействии)» исключить</w:t>
      </w:r>
      <w:r w:rsidR="00D05E27">
        <w:rPr>
          <w:rFonts w:eastAsia="Calibri"/>
          <w:sz w:val="28"/>
          <w:szCs w:val="28"/>
        </w:rPr>
        <w:t>;</w:t>
      </w:r>
      <w:r w:rsidRPr="00881796">
        <w:rPr>
          <w:rFonts w:eastAsia="Calibri"/>
          <w:sz w:val="28"/>
          <w:szCs w:val="28"/>
        </w:rPr>
        <w:t xml:space="preserve">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6</w:t>
      </w:r>
      <w:r w:rsidRPr="00881796">
        <w:rPr>
          <w:rFonts w:eastAsia="Calibri"/>
          <w:sz w:val="28"/>
          <w:szCs w:val="28"/>
        </w:rPr>
        <w:t>.2.</w:t>
      </w:r>
      <w:r w:rsidR="00D65FB3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в абзаце четвертом слова «</w:t>
      </w:r>
      <w:r w:rsidRPr="00881796">
        <w:rPr>
          <w:rFonts w:eastAsia="Calibri"/>
          <w:sz w:val="28"/>
          <w:szCs w:val="28"/>
          <w:lang w:eastAsia="en-US"/>
        </w:rPr>
        <w:t xml:space="preserve">, в том числе с использованием Единого портала и/или </w:t>
      </w:r>
      <w:r w:rsidR="00A96C41">
        <w:rPr>
          <w:rFonts w:eastAsia="Calibri"/>
          <w:sz w:val="28"/>
          <w:szCs w:val="28"/>
          <w:lang w:eastAsia="en-US"/>
        </w:rPr>
        <w:t>(</w:t>
      </w:r>
      <w:r w:rsidRPr="00881796">
        <w:rPr>
          <w:rFonts w:eastAsia="Calibri"/>
          <w:sz w:val="28"/>
          <w:szCs w:val="28"/>
          <w:lang w:eastAsia="en-US"/>
        </w:rPr>
        <w:t>с момента реализации технической возможности</w:t>
      </w:r>
      <w:r w:rsidR="00A96C41">
        <w:rPr>
          <w:rFonts w:eastAsia="Calibri"/>
          <w:sz w:val="28"/>
          <w:szCs w:val="28"/>
          <w:lang w:eastAsia="en-US"/>
        </w:rPr>
        <w:t>)</w:t>
      </w:r>
      <w:r w:rsidRPr="00881796">
        <w:rPr>
          <w:rFonts w:eastAsia="Calibri"/>
          <w:sz w:val="28"/>
          <w:szCs w:val="28"/>
          <w:lang w:eastAsia="en-US"/>
        </w:rPr>
        <w:t xml:space="preserve"> с использованием Регионального портала</w:t>
      </w:r>
      <w:r w:rsidRPr="00881796">
        <w:rPr>
          <w:rFonts w:eastAsia="Calibri"/>
          <w:sz w:val="28"/>
          <w:szCs w:val="28"/>
        </w:rPr>
        <w:t>» исключить;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t>3</w:t>
      </w:r>
      <w:r w:rsidR="00D65FB3">
        <w:rPr>
          <w:rFonts w:eastAsia="Calibri"/>
          <w:sz w:val="28"/>
          <w:szCs w:val="28"/>
        </w:rPr>
        <w:t>6</w:t>
      </w:r>
      <w:r w:rsidRPr="00881796">
        <w:rPr>
          <w:rFonts w:eastAsia="Calibri"/>
          <w:sz w:val="28"/>
          <w:szCs w:val="28"/>
        </w:rPr>
        <w:t>.3.</w:t>
      </w:r>
      <w:r w:rsidR="00D65FB3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в абзаце седьмом слова «</w:t>
      </w:r>
      <w:r w:rsidRPr="00881796">
        <w:rPr>
          <w:rFonts w:eastAsia="Calibri"/>
          <w:sz w:val="28"/>
          <w:szCs w:val="28"/>
          <w:lang w:eastAsia="en-US"/>
        </w:rPr>
        <w:t xml:space="preserve">, в том числе с использованием Единого портала и/или </w:t>
      </w:r>
      <w:r w:rsidR="00D05E27">
        <w:rPr>
          <w:rFonts w:eastAsia="Calibri"/>
          <w:sz w:val="28"/>
          <w:szCs w:val="28"/>
          <w:lang w:eastAsia="en-US"/>
        </w:rPr>
        <w:t>(</w:t>
      </w:r>
      <w:r w:rsidRPr="00881796">
        <w:rPr>
          <w:rFonts w:eastAsia="Calibri"/>
          <w:sz w:val="28"/>
          <w:szCs w:val="28"/>
          <w:lang w:eastAsia="en-US"/>
        </w:rPr>
        <w:t>с момента реализации технической возможности</w:t>
      </w:r>
      <w:r w:rsidR="00D05E27">
        <w:rPr>
          <w:rFonts w:eastAsia="Calibri"/>
          <w:sz w:val="28"/>
          <w:szCs w:val="28"/>
          <w:lang w:eastAsia="en-US"/>
        </w:rPr>
        <w:t>)</w:t>
      </w:r>
      <w:r w:rsidRPr="00881796">
        <w:rPr>
          <w:rFonts w:eastAsia="Calibri"/>
          <w:sz w:val="28"/>
          <w:szCs w:val="28"/>
          <w:lang w:eastAsia="en-US"/>
        </w:rPr>
        <w:t xml:space="preserve"> с использованием Регионального портала</w:t>
      </w:r>
      <w:r w:rsidRPr="00881796">
        <w:rPr>
          <w:rFonts w:eastAsia="Calibri"/>
          <w:sz w:val="28"/>
          <w:szCs w:val="28"/>
        </w:rPr>
        <w:t>» исключить.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81796">
        <w:rPr>
          <w:rFonts w:eastAsia="Calibri"/>
          <w:sz w:val="28"/>
          <w:szCs w:val="28"/>
        </w:rPr>
        <w:lastRenderedPageBreak/>
        <w:t>3</w:t>
      </w:r>
      <w:r w:rsidR="00D65FB3">
        <w:rPr>
          <w:rFonts w:eastAsia="Calibri"/>
          <w:sz w:val="28"/>
          <w:szCs w:val="28"/>
        </w:rPr>
        <w:t>7</w:t>
      </w:r>
      <w:r w:rsidRPr="00881796">
        <w:rPr>
          <w:rFonts w:eastAsia="Calibri"/>
          <w:sz w:val="28"/>
          <w:szCs w:val="28"/>
        </w:rPr>
        <w:t>.</w:t>
      </w:r>
      <w:r w:rsidR="00D65FB3">
        <w:rPr>
          <w:rFonts w:eastAsia="Calibri"/>
          <w:sz w:val="28"/>
          <w:szCs w:val="28"/>
        </w:rPr>
        <w:t> </w:t>
      </w:r>
      <w:r w:rsidRPr="00881796">
        <w:rPr>
          <w:rFonts w:eastAsia="Calibri"/>
          <w:sz w:val="28"/>
          <w:szCs w:val="28"/>
        </w:rPr>
        <w:t>В абзаце втором пункта 3.19 слова «предоставление государственной услуги» заменить словами «прием и регистрацию документов».</w:t>
      </w:r>
    </w:p>
    <w:p w:rsidR="00881796" w:rsidRPr="00881796" w:rsidRDefault="00D65FB3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38</w:t>
      </w:r>
      <w:r w:rsidR="00881796" w:rsidRPr="00881796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 </w:t>
      </w:r>
      <w:r w:rsidR="00D05E27">
        <w:rPr>
          <w:rFonts w:eastAsia="Calibri"/>
          <w:sz w:val="28"/>
          <w:szCs w:val="28"/>
        </w:rPr>
        <w:t>В</w:t>
      </w:r>
      <w:r w:rsidR="00881796" w:rsidRPr="00881796">
        <w:rPr>
          <w:rFonts w:eastAsia="Calibri"/>
          <w:sz w:val="28"/>
          <w:szCs w:val="28"/>
        </w:rPr>
        <w:t xml:space="preserve"> абзаце втором пункта 3.23 слова «в органе социальной защиты населения» исключить.</w:t>
      </w:r>
    </w:p>
    <w:p w:rsidR="00881796" w:rsidRPr="00881796" w:rsidRDefault="00D65FB3" w:rsidP="008E4D61">
      <w:pPr>
        <w:pStyle w:val="ConsPlusNormal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</w:rPr>
        <w:t>39</w:t>
      </w:r>
      <w:r w:rsidR="00881796" w:rsidRPr="00881796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881796" w:rsidRPr="00881796">
        <w:rPr>
          <w:rFonts w:ascii="Times New Roman" w:eastAsia="Calibri" w:hAnsi="Times New Roman" w:cs="Times New Roman"/>
          <w:sz w:val="28"/>
          <w:szCs w:val="28"/>
        </w:rPr>
        <w:t>Д</w:t>
      </w:r>
      <w:r w:rsidR="00881796"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ополнить подразделом «</w:t>
      </w:r>
      <w:r w:rsidR="00881796" w:rsidRPr="00881796">
        <w:rPr>
          <w:rFonts w:ascii="Times New Roman" w:hAnsi="Times New Roman" w:cs="Times New Roman"/>
          <w:sz w:val="28"/>
          <w:szCs w:val="28"/>
        </w:rPr>
        <w:t xml:space="preserve">Порядок осуществления административных процедур (действий) в электронной форме, в том числе с использованием Единого портала </w:t>
      </w:r>
      <w:r w:rsidR="00D05E27">
        <w:rPr>
          <w:rFonts w:ascii="Times New Roman" w:hAnsi="Times New Roman" w:cs="Times New Roman"/>
          <w:sz w:val="28"/>
          <w:szCs w:val="28"/>
        </w:rPr>
        <w:t xml:space="preserve">и/или </w:t>
      </w:r>
      <w:r w:rsidR="00881796" w:rsidRPr="00881796">
        <w:rPr>
          <w:rFonts w:ascii="Times New Roman" w:hAnsi="Times New Roman" w:cs="Times New Roman"/>
          <w:sz w:val="28"/>
          <w:szCs w:val="28"/>
        </w:rPr>
        <w:t>при наличии технической возможности Регионального портала</w:t>
      </w:r>
      <w:r w:rsidR="00881796" w:rsidRPr="00881796">
        <w:rPr>
          <w:rFonts w:ascii="Times New Roman" w:eastAsia="Calibri" w:hAnsi="Times New Roman" w:cs="Times New Roman"/>
          <w:sz w:val="28"/>
          <w:szCs w:val="28"/>
          <w:lang w:eastAsia="en-US"/>
        </w:rPr>
        <w:t>» следующего содержания:</w:t>
      </w:r>
    </w:p>
    <w:p w:rsidR="00D65FB3" w:rsidRDefault="00D65FB3" w:rsidP="008E4D61">
      <w:pPr>
        <w:pStyle w:val="ConsPlusNormal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D65FB3" w:rsidRDefault="00881796" w:rsidP="00D65FB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 xml:space="preserve">«Порядок осуществления административных процедур (действий)  </w:t>
      </w:r>
    </w:p>
    <w:p w:rsidR="00D65FB3" w:rsidRDefault="00881796" w:rsidP="00D65FB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 xml:space="preserve">в электронной форме, в том числе с использованием </w:t>
      </w:r>
      <w:proofErr w:type="gramStart"/>
      <w:r w:rsidRPr="00881796">
        <w:rPr>
          <w:rFonts w:ascii="Times New Roman" w:hAnsi="Times New Roman" w:cs="Times New Roman"/>
          <w:sz w:val="28"/>
          <w:szCs w:val="28"/>
        </w:rPr>
        <w:t>Единого</w:t>
      </w:r>
      <w:proofErr w:type="gramEnd"/>
      <w:r w:rsidRPr="0088179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FB3" w:rsidRDefault="00881796" w:rsidP="00D65FB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 xml:space="preserve">портала </w:t>
      </w:r>
      <w:r w:rsidR="00D05E27">
        <w:rPr>
          <w:rFonts w:ascii="Times New Roman" w:hAnsi="Times New Roman" w:cs="Times New Roman"/>
          <w:sz w:val="28"/>
          <w:szCs w:val="28"/>
        </w:rPr>
        <w:t xml:space="preserve">и/или </w:t>
      </w:r>
      <w:r w:rsidRPr="00881796">
        <w:rPr>
          <w:rFonts w:ascii="Times New Roman" w:hAnsi="Times New Roman" w:cs="Times New Roman"/>
          <w:sz w:val="28"/>
          <w:szCs w:val="28"/>
        </w:rPr>
        <w:t xml:space="preserve">при наличии технической возможности </w:t>
      </w:r>
    </w:p>
    <w:p w:rsidR="00881796" w:rsidRPr="00881796" w:rsidRDefault="00881796" w:rsidP="00D65FB3">
      <w:pPr>
        <w:pStyle w:val="ConsPlusNormal"/>
        <w:ind w:firstLine="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Регионального портала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881796" w:rsidRPr="00881796" w:rsidRDefault="00881796" w:rsidP="008E4D6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81796">
        <w:rPr>
          <w:bCs/>
          <w:sz w:val="28"/>
          <w:szCs w:val="28"/>
        </w:rPr>
        <w:t xml:space="preserve">3.25. Запись на прием для подачи </w:t>
      </w:r>
      <w:r w:rsidRPr="00881796">
        <w:rPr>
          <w:sz w:val="28"/>
          <w:szCs w:val="28"/>
        </w:rPr>
        <w:t>запроса.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3.25.1.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При предварительной записи посредством Единого портала либо Регионального портала  заявителю предоставляется возможность записи в любые свободные для приема дату и время в пределах установленного в органе социальной защиты населения, многофункциональном центре графика приема заявителей.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В личный кабинет заявителя сообщается время представления документов и номер кабинета, в который следует обратиться.</w:t>
      </w:r>
    </w:p>
    <w:p w:rsidR="00881796" w:rsidRPr="00881796" w:rsidRDefault="00881796" w:rsidP="008E4D6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bCs/>
          <w:sz w:val="28"/>
          <w:szCs w:val="28"/>
        </w:rPr>
        <w:t>3.26. Формирование запроса о предоставлении государственной 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3.26.1.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Формирование запроса</w:t>
      </w:r>
      <w:r w:rsidRPr="00881796">
        <w:rPr>
          <w:bCs/>
          <w:sz w:val="28"/>
          <w:szCs w:val="28"/>
        </w:rPr>
        <w:t xml:space="preserve"> </w:t>
      </w:r>
      <w:r w:rsidRPr="00881796">
        <w:rPr>
          <w:sz w:val="28"/>
          <w:szCs w:val="28"/>
        </w:rPr>
        <w:t>заявителем осуществляется посредством заполнения электронной формы запроса на Едином портале и/или при наличии технической возможности на Региональном портале без необходимости дополнительной подачи запроса в какой-либо иной форме.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На Едином портале и/или при наличии технической возможности на Региональном портале размещаются образцы заполнения электронной формы запроса.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При формировании запроса</w:t>
      </w:r>
      <w:r w:rsidRPr="00881796">
        <w:rPr>
          <w:bCs/>
          <w:sz w:val="28"/>
          <w:szCs w:val="28"/>
        </w:rPr>
        <w:t xml:space="preserve"> </w:t>
      </w:r>
      <w:r w:rsidRPr="00881796">
        <w:rPr>
          <w:sz w:val="28"/>
          <w:szCs w:val="28"/>
        </w:rPr>
        <w:t>заявителю обеспечивается: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возможность копирования и сохранения запроса и иных документов, указанных в пунктах 2.8</w:t>
      </w:r>
      <w:r w:rsidR="00D65FB3">
        <w:rPr>
          <w:sz w:val="28"/>
          <w:szCs w:val="28"/>
        </w:rPr>
        <w:t xml:space="preserve"> – </w:t>
      </w:r>
      <w:r w:rsidRPr="00881796">
        <w:rPr>
          <w:sz w:val="28"/>
          <w:szCs w:val="28"/>
        </w:rPr>
        <w:t>2.10 настоящего Административного регламента, необходимых для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lastRenderedPageBreak/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881796">
        <w:rPr>
          <w:sz w:val="28"/>
          <w:szCs w:val="28"/>
        </w:rPr>
        <w:t>потери</w:t>
      </w:r>
      <w:proofErr w:type="gramEnd"/>
      <w:r w:rsidRPr="00881796">
        <w:rPr>
          <w:sz w:val="28"/>
          <w:szCs w:val="28"/>
        </w:rPr>
        <w:t xml:space="preserve"> ранее введенной информации;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возможность доступа заявителя на Едином портале, Региональном портале к ранее поданным им запросам в течение не менее одного года, а также частично сформированных запросов </w:t>
      </w:r>
      <w:r w:rsidR="00D65FB3">
        <w:rPr>
          <w:sz w:val="28"/>
          <w:szCs w:val="28"/>
        </w:rPr>
        <w:t>–</w:t>
      </w:r>
      <w:r w:rsidRPr="00881796">
        <w:rPr>
          <w:sz w:val="28"/>
          <w:szCs w:val="28"/>
        </w:rPr>
        <w:t xml:space="preserve"> в течение не менее </w:t>
      </w:r>
      <w:r w:rsidR="00A96C41">
        <w:rPr>
          <w:sz w:val="28"/>
          <w:szCs w:val="28"/>
        </w:rPr>
        <w:t>3</w:t>
      </w:r>
      <w:r w:rsidRPr="00881796">
        <w:rPr>
          <w:sz w:val="28"/>
          <w:szCs w:val="28"/>
        </w:rPr>
        <w:t xml:space="preserve"> месяцев.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Сформированный и подписанный </w:t>
      </w:r>
      <w:proofErr w:type="gramStart"/>
      <w:r w:rsidRPr="00881796">
        <w:rPr>
          <w:sz w:val="28"/>
          <w:szCs w:val="28"/>
        </w:rPr>
        <w:t>запрос</w:t>
      </w:r>
      <w:proofErr w:type="gramEnd"/>
      <w:r w:rsidRPr="00881796">
        <w:rPr>
          <w:sz w:val="28"/>
          <w:szCs w:val="28"/>
        </w:rPr>
        <w:t xml:space="preserve"> и иные документы, указанные в пунктах 2.8</w:t>
      </w:r>
      <w:r w:rsidR="00D65FB3">
        <w:rPr>
          <w:sz w:val="28"/>
          <w:szCs w:val="28"/>
        </w:rPr>
        <w:t xml:space="preserve"> – </w:t>
      </w:r>
      <w:r w:rsidRPr="00881796">
        <w:rPr>
          <w:sz w:val="28"/>
          <w:szCs w:val="28"/>
        </w:rPr>
        <w:t>2.10 настоящего Административного регламента, необходимые для предоставления государственной услуги, направляются в орган социальной защиты населения посредством Единого портала либо при наличии технической возможности Регионального портала.</w:t>
      </w:r>
    </w:p>
    <w:p w:rsidR="00881796" w:rsidRPr="00881796" w:rsidRDefault="00881796" w:rsidP="008E4D61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881796">
        <w:rPr>
          <w:rFonts w:ascii="Times New Roman" w:hAnsi="Times New Roman" w:cs="Times New Roman"/>
          <w:sz w:val="28"/>
          <w:szCs w:val="28"/>
        </w:rPr>
        <w:t>3.27.</w:t>
      </w:r>
      <w:r w:rsidR="00D65FB3">
        <w:rPr>
          <w:rFonts w:ascii="Times New Roman" w:hAnsi="Times New Roman" w:cs="Times New Roman"/>
          <w:sz w:val="28"/>
          <w:szCs w:val="28"/>
        </w:rPr>
        <w:t> </w:t>
      </w:r>
      <w:r w:rsidRPr="00881796">
        <w:rPr>
          <w:rFonts w:ascii="Times New Roman" w:hAnsi="Times New Roman" w:cs="Times New Roman"/>
          <w:sz w:val="28"/>
          <w:szCs w:val="28"/>
        </w:rPr>
        <w:t>Прием и регистрация запроса</w:t>
      </w:r>
      <w:r w:rsidRPr="0088179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796">
        <w:rPr>
          <w:rFonts w:ascii="Times New Roman" w:hAnsi="Times New Roman" w:cs="Times New Roman"/>
          <w:sz w:val="28"/>
          <w:szCs w:val="28"/>
        </w:rPr>
        <w:t>и иных документов,  необходимых для предоставления государственной 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3.27.1.</w:t>
      </w:r>
      <w:r w:rsidR="00D65FB3">
        <w:rPr>
          <w:sz w:val="28"/>
          <w:szCs w:val="28"/>
        </w:rPr>
        <w:t> </w:t>
      </w:r>
      <w:proofErr w:type="gramStart"/>
      <w:r w:rsidRPr="00881796">
        <w:rPr>
          <w:sz w:val="28"/>
          <w:szCs w:val="28"/>
        </w:rPr>
        <w:t>Орган социальной защиты населения обеспечивает прием документов, необходимых для предоставления государственной услуги, и регистрацию запроса</w:t>
      </w:r>
      <w:r w:rsidRPr="00881796">
        <w:rPr>
          <w:bCs/>
          <w:sz w:val="28"/>
          <w:szCs w:val="28"/>
        </w:rPr>
        <w:t xml:space="preserve"> </w:t>
      </w:r>
      <w:r w:rsidRPr="00881796">
        <w:rPr>
          <w:sz w:val="28"/>
          <w:szCs w:val="28"/>
        </w:rPr>
        <w:t xml:space="preserve">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</w:t>
      </w:r>
      <w:r w:rsidR="00D65FB3">
        <w:rPr>
          <w:sz w:val="28"/>
          <w:szCs w:val="28"/>
        </w:rPr>
        <w:t>автономного округа</w:t>
      </w:r>
      <w:r w:rsidRPr="00881796">
        <w:rPr>
          <w:sz w:val="28"/>
          <w:szCs w:val="28"/>
        </w:rPr>
        <w:t xml:space="preserve"> и принимаемыми </w:t>
      </w:r>
      <w:r w:rsidR="00D65FB3">
        <w:rPr>
          <w:sz w:val="28"/>
          <w:szCs w:val="28"/>
        </w:rPr>
        <w:t xml:space="preserve">в соответствии </w:t>
      </w:r>
      <w:r w:rsidRPr="00881796">
        <w:rPr>
          <w:sz w:val="28"/>
          <w:szCs w:val="28"/>
        </w:rPr>
        <w:t xml:space="preserve">с ними актами </w:t>
      </w:r>
      <w:r w:rsidR="00D65FB3">
        <w:rPr>
          <w:sz w:val="28"/>
          <w:szCs w:val="28"/>
        </w:rPr>
        <w:t>Правительства автономного округа</w:t>
      </w:r>
      <w:r w:rsidRPr="00881796">
        <w:rPr>
          <w:sz w:val="28"/>
          <w:szCs w:val="28"/>
        </w:rPr>
        <w:t>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Срок регистрации запроса – 1 рабочий день.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Предоставление государственной услуги начинается с момента приема и регистрации органом социальной защиты населения электронных документов, необходимых для предоставления государственной услуги (за исключением случая, если для начала процедуры предоставления государственной услуги в соответствии с законодательством требуется личная явка).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а также заявителю сообщается присвоенный запросу в электронной форме уникальный номер, по которому в соответствующем разделе Единого портала, при наличии технической возможности в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lastRenderedPageBreak/>
        <w:t>Прием и регистрация запроса</w:t>
      </w:r>
      <w:r w:rsidRPr="00881796">
        <w:rPr>
          <w:bCs/>
          <w:sz w:val="28"/>
          <w:szCs w:val="28"/>
        </w:rPr>
        <w:t xml:space="preserve"> </w:t>
      </w:r>
      <w:r w:rsidRPr="00881796">
        <w:rPr>
          <w:sz w:val="28"/>
          <w:szCs w:val="28"/>
        </w:rPr>
        <w:t>осуществляются должностным лицом структурного подразделения, ответственного за прием и регистрацию указанного запроса.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881796">
        <w:rPr>
          <w:sz w:val="28"/>
          <w:szCs w:val="28"/>
        </w:rPr>
        <w:t>При направлении документов, указанных в пунктах 2.8</w:t>
      </w:r>
      <w:r w:rsidR="00D65FB3">
        <w:rPr>
          <w:sz w:val="28"/>
          <w:szCs w:val="28"/>
        </w:rPr>
        <w:t xml:space="preserve"> – </w:t>
      </w:r>
      <w:r w:rsidRPr="00881796">
        <w:rPr>
          <w:sz w:val="28"/>
          <w:szCs w:val="28"/>
        </w:rPr>
        <w:t xml:space="preserve">2.10 настоящего Административного регламента, в электронной форме (в сканированном виде) с использованием Единого портала и при наличии технической возможности Регионального портала в 3-дневный срок с момента их поступления </w:t>
      </w:r>
      <w:r w:rsidR="00D05E27">
        <w:rPr>
          <w:sz w:val="28"/>
          <w:szCs w:val="28"/>
        </w:rPr>
        <w:t xml:space="preserve">должностное лицо структурного подразделения, ответственного за прием и регистрацию документов, </w:t>
      </w:r>
      <w:r w:rsidRPr="00881796">
        <w:rPr>
          <w:sz w:val="28"/>
          <w:szCs w:val="28"/>
        </w:rPr>
        <w:t xml:space="preserve">направляет заявителю электронное сообщение, подтверждающее прием документов, а также </w:t>
      </w:r>
      <w:r w:rsidR="00D05E27">
        <w:rPr>
          <w:sz w:val="28"/>
          <w:szCs w:val="28"/>
        </w:rPr>
        <w:t>ин</w:t>
      </w:r>
      <w:r w:rsidRPr="00881796">
        <w:rPr>
          <w:sz w:val="28"/>
          <w:szCs w:val="28"/>
        </w:rPr>
        <w:t>формацию об адресе и графике работы</w:t>
      </w:r>
      <w:proofErr w:type="gramEnd"/>
      <w:r w:rsidRPr="00881796">
        <w:rPr>
          <w:sz w:val="28"/>
          <w:szCs w:val="28"/>
        </w:rPr>
        <w:t xml:space="preserve"> органа социальной защиты населения, в который необходимо представить (направить по почте) документы (за исключением заявления о предоставлении государственной услуги), направленные в электронной форме (сканированном виде), для проверки их достоверности. </w:t>
      </w:r>
      <w:proofErr w:type="gramStart"/>
      <w:r w:rsidRPr="00881796">
        <w:rPr>
          <w:sz w:val="28"/>
          <w:szCs w:val="28"/>
        </w:rPr>
        <w:t>В случае если заявителем направлены не все документы, указанные в пунктах 2.8</w:t>
      </w:r>
      <w:r w:rsidR="00D65FB3">
        <w:rPr>
          <w:sz w:val="28"/>
          <w:szCs w:val="28"/>
        </w:rPr>
        <w:t xml:space="preserve"> – </w:t>
      </w:r>
      <w:r w:rsidRPr="00881796">
        <w:rPr>
          <w:sz w:val="28"/>
          <w:szCs w:val="28"/>
        </w:rPr>
        <w:t xml:space="preserve">2.10 настоящего Административного регламента </w:t>
      </w:r>
      <w:r w:rsidR="00D05E27">
        <w:rPr>
          <w:sz w:val="28"/>
          <w:szCs w:val="28"/>
        </w:rPr>
        <w:t xml:space="preserve">должностное лицо структурного подразделения, ответственного за прием и регистрацию документов, </w:t>
      </w:r>
      <w:r w:rsidRPr="00881796">
        <w:rPr>
          <w:sz w:val="28"/>
          <w:szCs w:val="28"/>
        </w:rPr>
        <w:t xml:space="preserve"> информирует заявителя о представлении (направлении по почте) недостающих документов, а также о документах, которые могут быть истребованы органом социальной защиты населения в рамках межведомственного взаимодействия, находящихся в распоряжении государственных органов, органов местного самоуправления и</w:t>
      </w:r>
      <w:proofErr w:type="gramEnd"/>
      <w:r w:rsidRPr="00881796">
        <w:rPr>
          <w:sz w:val="28"/>
          <w:szCs w:val="28"/>
        </w:rPr>
        <w:t xml:space="preserve"> иных организаций.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После регистрации запрос направляется в структурное подразделение, ответственное за предоставление государственной 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После принятия запроса</w:t>
      </w:r>
      <w:r w:rsidRPr="00881796">
        <w:rPr>
          <w:bCs/>
          <w:sz w:val="28"/>
          <w:szCs w:val="28"/>
        </w:rPr>
        <w:t xml:space="preserve"> </w:t>
      </w:r>
      <w:r w:rsidRPr="00881796">
        <w:rPr>
          <w:sz w:val="28"/>
          <w:szCs w:val="28"/>
        </w:rPr>
        <w:t>заявителя должностным лицом, уполномоченным на предоставление государственной услуги, статус запроса заявителя в личном кабинете на Едином портале, при реализации технической возможности на Региональном портале обновляется до статуса «принято».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3.28. Получение результата предоставления государственной 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3.28.1. Результат предоставления государственной услуги с использованием Единого портала, Регионального портала не предоставляется.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81796">
        <w:rPr>
          <w:sz w:val="28"/>
          <w:szCs w:val="28"/>
        </w:rPr>
        <w:t>3.29. Получение сведений о ходе выполнения запроса.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3.29.1.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Заявитель имеет возможность получения информации о ходе предоставления государственной 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Информация о ходе предоставления государственной услуги направляется заявителю органом социальной защиты населения в срок, не превышающий </w:t>
      </w:r>
      <w:r w:rsidR="00D05E27">
        <w:rPr>
          <w:sz w:val="28"/>
          <w:szCs w:val="28"/>
        </w:rPr>
        <w:t>1 </w:t>
      </w:r>
      <w:r w:rsidRPr="00881796">
        <w:rPr>
          <w:sz w:val="28"/>
          <w:szCs w:val="28"/>
        </w:rPr>
        <w:t>рабочего дня после завершения выполнения соответствующего действия, на адрес электронной почты или с использованием средств Единого портала, при наличии технической возможности Регионального портала.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 xml:space="preserve">При предоставлении государственной услуги в электронной форме заявителю направляется: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 уведомление о записи на прием в орган социальной защиты населения;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уведомление о приеме и регистрации запроса и иных документов, необходимых для предоставления государственной услуги; 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уведомление о начале процедуры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- уведомление об окончании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lastRenderedPageBreak/>
        <w:t>- уведомление о результатах рассмотрения документов, необходимых для предоставления государственной услуги;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881796">
        <w:rPr>
          <w:sz w:val="28"/>
          <w:szCs w:val="28"/>
        </w:rPr>
        <w:t>-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</w:t>
      </w:r>
      <w:r w:rsidRPr="00881796">
        <w:rPr>
          <w:i/>
          <w:sz w:val="28"/>
          <w:szCs w:val="28"/>
        </w:rPr>
        <w:t>.</w:t>
      </w:r>
    </w:p>
    <w:p w:rsidR="00881796" w:rsidRPr="00881796" w:rsidRDefault="00881796" w:rsidP="00D05E2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3.30.</w:t>
      </w:r>
      <w:r w:rsidR="00D05E27">
        <w:rPr>
          <w:sz w:val="28"/>
          <w:szCs w:val="28"/>
        </w:rPr>
        <w:t> </w:t>
      </w:r>
      <w:r w:rsidRPr="00881796">
        <w:rPr>
          <w:sz w:val="28"/>
          <w:szCs w:val="28"/>
        </w:rPr>
        <w:t xml:space="preserve">Осуществление оценки качества предоставления </w:t>
      </w:r>
      <w:r w:rsidR="00D05E27">
        <w:rPr>
          <w:sz w:val="28"/>
          <w:szCs w:val="28"/>
        </w:rPr>
        <w:t xml:space="preserve">государственной </w:t>
      </w:r>
      <w:r w:rsidRPr="00881796">
        <w:rPr>
          <w:sz w:val="28"/>
          <w:szCs w:val="28"/>
        </w:rPr>
        <w:t>услуги.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3.30.1.</w:t>
      </w:r>
      <w:r w:rsidR="00D65FB3">
        <w:rPr>
          <w:sz w:val="28"/>
          <w:szCs w:val="28"/>
        </w:rPr>
        <w:t> </w:t>
      </w:r>
      <w:r w:rsidRPr="00881796">
        <w:rPr>
          <w:sz w:val="28"/>
          <w:szCs w:val="28"/>
        </w:rPr>
        <w:t>Заявителям обеспечивается возможность оценить доступность и качество государственной услуги на Едином портале, при наличии технической возможности на Региональном портале</w:t>
      </w:r>
      <w:proofErr w:type="gramStart"/>
      <w:r w:rsidRPr="00881796">
        <w:rPr>
          <w:sz w:val="28"/>
          <w:szCs w:val="28"/>
        </w:rPr>
        <w:t>.».</w:t>
      </w:r>
      <w:proofErr w:type="gramEnd"/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4</w:t>
      </w:r>
      <w:r w:rsidR="00D65FB3">
        <w:rPr>
          <w:rFonts w:eastAsia="Calibri"/>
          <w:sz w:val="28"/>
          <w:szCs w:val="28"/>
          <w:lang w:eastAsia="en-US"/>
        </w:rPr>
        <w:t>0</w:t>
      </w:r>
      <w:r w:rsidRPr="00881796">
        <w:rPr>
          <w:rFonts w:eastAsia="Calibri"/>
          <w:sz w:val="28"/>
          <w:szCs w:val="28"/>
          <w:lang w:eastAsia="en-US"/>
        </w:rPr>
        <w:t>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rFonts w:eastAsia="Calibri"/>
          <w:sz w:val="28"/>
          <w:szCs w:val="28"/>
          <w:lang w:eastAsia="en-US"/>
        </w:rPr>
        <w:t>В приложени</w:t>
      </w:r>
      <w:r w:rsidR="00C07579">
        <w:rPr>
          <w:rFonts w:eastAsia="Calibri"/>
          <w:sz w:val="28"/>
          <w:szCs w:val="28"/>
          <w:lang w:eastAsia="en-US"/>
        </w:rPr>
        <w:t>и</w:t>
      </w:r>
      <w:r w:rsidRPr="00881796">
        <w:rPr>
          <w:rFonts w:eastAsia="Calibri"/>
          <w:sz w:val="28"/>
          <w:szCs w:val="28"/>
          <w:lang w:eastAsia="en-US"/>
        </w:rPr>
        <w:t xml:space="preserve"> № 1 к Административному регламенту: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4</w:t>
      </w:r>
      <w:r w:rsidR="00D65FB3">
        <w:rPr>
          <w:rFonts w:eastAsia="Calibri"/>
          <w:sz w:val="28"/>
          <w:szCs w:val="28"/>
          <w:lang w:eastAsia="en-US"/>
        </w:rPr>
        <w:t>0</w:t>
      </w:r>
      <w:r w:rsidRPr="00881796">
        <w:rPr>
          <w:rFonts w:eastAsia="Calibri"/>
          <w:sz w:val="28"/>
          <w:szCs w:val="28"/>
          <w:lang w:eastAsia="en-US"/>
        </w:rPr>
        <w:t xml:space="preserve">.1. пункт 4 </w:t>
      </w:r>
      <w:r w:rsidR="00D05E27" w:rsidRPr="00881796">
        <w:rPr>
          <w:rFonts w:eastAsia="Calibri"/>
          <w:sz w:val="28"/>
          <w:szCs w:val="28"/>
          <w:lang w:eastAsia="en-US"/>
        </w:rPr>
        <w:t>граф</w:t>
      </w:r>
      <w:r w:rsidR="00D05E27">
        <w:rPr>
          <w:rFonts w:eastAsia="Calibri"/>
          <w:sz w:val="28"/>
          <w:szCs w:val="28"/>
          <w:lang w:eastAsia="en-US"/>
        </w:rPr>
        <w:t>ы</w:t>
      </w:r>
      <w:r w:rsidR="00D05E27" w:rsidRPr="00881796">
        <w:rPr>
          <w:rFonts w:eastAsia="Calibri"/>
          <w:sz w:val="28"/>
          <w:szCs w:val="28"/>
          <w:lang w:eastAsia="en-US"/>
        </w:rPr>
        <w:t xml:space="preserve"> 5</w:t>
      </w:r>
      <w:r w:rsidR="00D05E27">
        <w:rPr>
          <w:rFonts w:eastAsia="Calibri"/>
          <w:sz w:val="28"/>
          <w:szCs w:val="28"/>
          <w:lang w:eastAsia="en-US"/>
        </w:rPr>
        <w:t xml:space="preserve"> </w:t>
      </w:r>
      <w:r w:rsidRPr="00881796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rFonts w:eastAsia="Calibri"/>
          <w:sz w:val="28"/>
          <w:szCs w:val="28"/>
          <w:lang w:eastAsia="en-US"/>
        </w:rPr>
        <w:t>«</w:t>
      </w:r>
      <w:proofErr w:type="spellStart"/>
      <w:r w:rsidR="000E7D57">
        <w:fldChar w:fldCharType="begin"/>
      </w:r>
      <w:r w:rsidR="000E7D57">
        <w:instrText>HYPERLINK "mailto:usp@nadym.yanao.ru"</w:instrText>
      </w:r>
      <w:r w:rsidR="000E7D57">
        <w:fldChar w:fldCharType="separate"/>
      </w:r>
      <w:r w:rsidRPr="00881796">
        <w:rPr>
          <w:rStyle w:val="a6"/>
          <w:color w:val="auto"/>
          <w:sz w:val="28"/>
          <w:szCs w:val="28"/>
          <w:u w:val="none"/>
        </w:rPr>
        <w:t>usp@nadym.yanao.ru</w:t>
      </w:r>
      <w:proofErr w:type="spellEnd"/>
      <w:r w:rsidR="000E7D57">
        <w:fldChar w:fldCharType="end"/>
      </w:r>
      <w:r w:rsidRPr="00881796">
        <w:rPr>
          <w:sz w:val="28"/>
          <w:szCs w:val="28"/>
        </w:rPr>
        <w:t>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4</w:t>
      </w:r>
      <w:r w:rsidR="00D65FB3">
        <w:rPr>
          <w:sz w:val="28"/>
          <w:szCs w:val="28"/>
        </w:rPr>
        <w:t>0</w:t>
      </w:r>
      <w:r w:rsidRPr="00881796">
        <w:rPr>
          <w:sz w:val="28"/>
          <w:szCs w:val="28"/>
        </w:rPr>
        <w:t xml:space="preserve">.2. пункт 5 </w:t>
      </w:r>
      <w:r w:rsidR="00D05E27" w:rsidRPr="00881796">
        <w:rPr>
          <w:rFonts w:eastAsia="Calibri"/>
          <w:sz w:val="28"/>
          <w:szCs w:val="28"/>
          <w:lang w:eastAsia="en-US"/>
        </w:rPr>
        <w:t>граф</w:t>
      </w:r>
      <w:r w:rsidR="00D05E27">
        <w:rPr>
          <w:rFonts w:eastAsia="Calibri"/>
          <w:sz w:val="28"/>
          <w:szCs w:val="28"/>
          <w:lang w:eastAsia="en-US"/>
        </w:rPr>
        <w:t>ы</w:t>
      </w:r>
      <w:r w:rsidR="00D05E27" w:rsidRPr="00881796">
        <w:rPr>
          <w:rFonts w:eastAsia="Calibri"/>
          <w:sz w:val="28"/>
          <w:szCs w:val="28"/>
          <w:lang w:eastAsia="en-US"/>
        </w:rPr>
        <w:t xml:space="preserve"> 5</w:t>
      </w:r>
      <w:r w:rsidR="00D05E27">
        <w:rPr>
          <w:rFonts w:eastAsia="Calibri"/>
          <w:sz w:val="28"/>
          <w:szCs w:val="28"/>
          <w:lang w:eastAsia="en-US"/>
        </w:rPr>
        <w:t xml:space="preserve"> </w:t>
      </w:r>
      <w:r w:rsidRPr="00881796">
        <w:rPr>
          <w:sz w:val="28"/>
          <w:szCs w:val="28"/>
        </w:rPr>
        <w:t>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«</w:t>
      </w:r>
      <w:proofErr w:type="spellStart"/>
      <w:r w:rsidRPr="00881796">
        <w:rPr>
          <w:sz w:val="28"/>
          <w:szCs w:val="28"/>
        </w:rPr>
        <w:t>uszn@nur.yanao.ru</w:t>
      </w:r>
      <w:proofErr w:type="spellEnd"/>
      <w:r w:rsidRPr="00881796">
        <w:rPr>
          <w:sz w:val="28"/>
          <w:szCs w:val="28"/>
        </w:rPr>
        <w:t xml:space="preserve">, </w:t>
      </w:r>
      <w:hyperlink r:id="rId21" w:history="1">
        <w:r w:rsidRPr="00881796">
          <w:rPr>
            <w:rStyle w:val="a6"/>
            <w:color w:val="auto"/>
            <w:sz w:val="28"/>
            <w:szCs w:val="28"/>
            <w:u w:val="none"/>
          </w:rPr>
          <w:t>http://nurutszn.ru»</w:t>
        </w:r>
      </w:hyperlink>
      <w:r w:rsidRPr="00881796">
        <w:rPr>
          <w:sz w:val="28"/>
          <w:szCs w:val="28"/>
        </w:rPr>
        <w:t>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81796">
        <w:rPr>
          <w:rFonts w:eastAsia="Calibri"/>
          <w:sz w:val="28"/>
          <w:szCs w:val="28"/>
          <w:lang w:eastAsia="en-US"/>
        </w:rPr>
        <w:t>4</w:t>
      </w:r>
      <w:r w:rsidR="00D65FB3">
        <w:rPr>
          <w:rFonts w:eastAsia="Calibri"/>
          <w:sz w:val="28"/>
          <w:szCs w:val="28"/>
          <w:lang w:eastAsia="en-US"/>
        </w:rPr>
        <w:t>0</w:t>
      </w:r>
      <w:r w:rsidRPr="00881796">
        <w:rPr>
          <w:rFonts w:eastAsia="Calibri"/>
          <w:sz w:val="28"/>
          <w:szCs w:val="28"/>
          <w:lang w:eastAsia="en-US"/>
        </w:rPr>
        <w:t xml:space="preserve">.3. пункт 11 </w:t>
      </w:r>
      <w:r w:rsidR="00D05E27" w:rsidRPr="00881796">
        <w:rPr>
          <w:rFonts w:eastAsia="Calibri"/>
          <w:sz w:val="28"/>
          <w:szCs w:val="28"/>
          <w:lang w:eastAsia="en-US"/>
        </w:rPr>
        <w:t>граф</w:t>
      </w:r>
      <w:r w:rsidR="00D05E27">
        <w:rPr>
          <w:rFonts w:eastAsia="Calibri"/>
          <w:sz w:val="28"/>
          <w:szCs w:val="28"/>
          <w:lang w:eastAsia="en-US"/>
        </w:rPr>
        <w:t>ы</w:t>
      </w:r>
      <w:r w:rsidR="00D05E27" w:rsidRPr="00881796">
        <w:rPr>
          <w:rFonts w:eastAsia="Calibri"/>
          <w:sz w:val="28"/>
          <w:szCs w:val="28"/>
          <w:lang w:eastAsia="en-US"/>
        </w:rPr>
        <w:t xml:space="preserve"> 5</w:t>
      </w:r>
      <w:r w:rsidR="00D05E27">
        <w:rPr>
          <w:rFonts w:eastAsia="Calibri"/>
          <w:sz w:val="28"/>
          <w:szCs w:val="28"/>
          <w:lang w:eastAsia="en-US"/>
        </w:rPr>
        <w:t xml:space="preserve"> </w:t>
      </w:r>
      <w:r w:rsidRPr="00881796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rFonts w:eastAsia="Calibri"/>
          <w:sz w:val="28"/>
          <w:szCs w:val="28"/>
          <w:lang w:eastAsia="en-US"/>
        </w:rPr>
        <w:t>«</w:t>
      </w:r>
      <w:proofErr w:type="spellStart"/>
      <w:r w:rsidR="000E7D57">
        <w:fldChar w:fldCharType="begin"/>
      </w:r>
      <w:r w:rsidR="000E7D57">
        <w:instrText>HYPERLINK "mailto:utszn@priuralye.yanao.ru"</w:instrText>
      </w:r>
      <w:r w:rsidR="000E7D57">
        <w:fldChar w:fldCharType="separate"/>
      </w:r>
      <w:r w:rsidRPr="00881796">
        <w:rPr>
          <w:rStyle w:val="a6"/>
          <w:color w:val="auto"/>
          <w:sz w:val="28"/>
          <w:szCs w:val="28"/>
          <w:u w:val="none"/>
        </w:rPr>
        <w:t>u</w:t>
      </w:r>
      <w:proofErr w:type="spellEnd"/>
      <w:r w:rsidRPr="00881796">
        <w:rPr>
          <w:rStyle w:val="a6"/>
          <w:color w:val="auto"/>
          <w:sz w:val="28"/>
          <w:szCs w:val="28"/>
          <w:u w:val="none"/>
          <w:lang w:val="en-US"/>
        </w:rPr>
        <w:t>t</w:t>
      </w:r>
      <w:r w:rsidRPr="00881796">
        <w:rPr>
          <w:rStyle w:val="a6"/>
          <w:color w:val="auto"/>
          <w:sz w:val="28"/>
          <w:szCs w:val="28"/>
          <w:u w:val="none"/>
        </w:rPr>
        <w:t>szn@priuralye.yanao.ru</w:t>
      </w:r>
      <w:r w:rsidR="000E7D57">
        <w:fldChar w:fldCharType="end"/>
      </w:r>
      <w:r w:rsidRPr="00881796">
        <w:rPr>
          <w:sz w:val="28"/>
          <w:szCs w:val="28"/>
        </w:rPr>
        <w:t>»;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4</w:t>
      </w:r>
      <w:r w:rsidR="00D65FB3">
        <w:rPr>
          <w:sz w:val="28"/>
          <w:szCs w:val="28"/>
        </w:rPr>
        <w:t>0</w:t>
      </w:r>
      <w:r w:rsidRPr="00881796">
        <w:rPr>
          <w:sz w:val="28"/>
          <w:szCs w:val="28"/>
        </w:rPr>
        <w:t>.</w:t>
      </w:r>
      <w:r w:rsidR="00A96C41">
        <w:rPr>
          <w:sz w:val="28"/>
          <w:szCs w:val="28"/>
        </w:rPr>
        <w:t>4</w:t>
      </w:r>
      <w:r w:rsidRPr="00881796">
        <w:rPr>
          <w:sz w:val="28"/>
          <w:szCs w:val="28"/>
        </w:rPr>
        <w:t>. пункт</w:t>
      </w:r>
      <w:r w:rsidR="00D05E27">
        <w:rPr>
          <w:sz w:val="28"/>
          <w:szCs w:val="28"/>
        </w:rPr>
        <w:t xml:space="preserve"> </w:t>
      </w:r>
      <w:r w:rsidRPr="00881796">
        <w:rPr>
          <w:sz w:val="28"/>
          <w:szCs w:val="28"/>
        </w:rPr>
        <w:t xml:space="preserve">15 </w:t>
      </w:r>
      <w:r w:rsidR="00D05E27" w:rsidRPr="00881796">
        <w:rPr>
          <w:sz w:val="28"/>
          <w:szCs w:val="28"/>
        </w:rPr>
        <w:t>граф</w:t>
      </w:r>
      <w:r w:rsidR="00D05E27">
        <w:rPr>
          <w:sz w:val="28"/>
          <w:szCs w:val="28"/>
        </w:rPr>
        <w:t>ы</w:t>
      </w:r>
      <w:r w:rsidR="00D05E27" w:rsidRPr="00881796">
        <w:rPr>
          <w:sz w:val="28"/>
          <w:szCs w:val="28"/>
        </w:rPr>
        <w:t xml:space="preserve"> 4</w:t>
      </w:r>
      <w:r w:rsidR="00D05E27">
        <w:rPr>
          <w:sz w:val="28"/>
          <w:szCs w:val="28"/>
        </w:rPr>
        <w:t xml:space="preserve"> </w:t>
      </w:r>
      <w:r w:rsidRPr="00881796">
        <w:rPr>
          <w:sz w:val="28"/>
          <w:szCs w:val="28"/>
        </w:rPr>
        <w:t>изложить в следующей редакции: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«8-800-300-115».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sz w:val="28"/>
          <w:szCs w:val="28"/>
        </w:rPr>
        <w:t>4</w:t>
      </w:r>
      <w:r w:rsidR="00D65FB3">
        <w:rPr>
          <w:sz w:val="28"/>
          <w:szCs w:val="28"/>
        </w:rPr>
        <w:t>1</w:t>
      </w:r>
      <w:r w:rsidRPr="00881796">
        <w:rPr>
          <w:sz w:val="28"/>
          <w:szCs w:val="28"/>
        </w:rPr>
        <w:t>.</w:t>
      </w:r>
      <w:r w:rsidR="00D65FB3">
        <w:rPr>
          <w:sz w:val="28"/>
          <w:szCs w:val="28"/>
        </w:rPr>
        <w:t> П</w:t>
      </w:r>
      <w:r w:rsidRPr="00881796">
        <w:rPr>
          <w:sz w:val="28"/>
          <w:szCs w:val="28"/>
        </w:rPr>
        <w:t>ункт 6 приложени</w:t>
      </w:r>
      <w:r w:rsidR="00D65FB3">
        <w:rPr>
          <w:sz w:val="28"/>
          <w:szCs w:val="28"/>
        </w:rPr>
        <w:t>я</w:t>
      </w:r>
      <w:r w:rsidRPr="00881796">
        <w:rPr>
          <w:sz w:val="28"/>
          <w:szCs w:val="28"/>
        </w:rPr>
        <w:t xml:space="preserve"> № 2 к Административному регламенту изложить в следующей редакции:</w:t>
      </w:r>
    </w:p>
    <w:p w:rsidR="00881796" w:rsidRPr="00D65FB3" w:rsidRDefault="00881796" w:rsidP="00D65FB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65FB3">
        <w:rPr>
          <w:rFonts w:ascii="Courier New" w:eastAsia="Calibri" w:hAnsi="Courier New" w:cs="Courier New"/>
          <w:sz w:val="28"/>
          <w:szCs w:val="28"/>
          <w:lang w:eastAsia="en-US"/>
        </w:rPr>
        <w:t xml:space="preserve">    </w:t>
      </w:r>
      <w:r w:rsidR="00D65FB3" w:rsidRPr="00D65FB3">
        <w:rPr>
          <w:rFonts w:ascii="Courier New" w:eastAsia="Calibri" w:hAnsi="Courier New" w:cs="Courier New"/>
          <w:sz w:val="28"/>
          <w:szCs w:val="28"/>
          <w:lang w:eastAsia="en-US"/>
        </w:rPr>
        <w:tab/>
      </w:r>
      <w:r w:rsidRPr="00D65FB3">
        <w:rPr>
          <w:rFonts w:ascii="Courier New" w:eastAsia="Calibri" w:hAnsi="Courier New" w:cs="Courier New"/>
          <w:sz w:val="28"/>
          <w:szCs w:val="28"/>
          <w:lang w:eastAsia="en-US"/>
        </w:rPr>
        <w:t>«</w:t>
      </w:r>
      <w:r w:rsidRPr="00D65FB3">
        <w:rPr>
          <w:rFonts w:eastAsia="Calibri"/>
          <w:sz w:val="28"/>
          <w:szCs w:val="28"/>
          <w:lang w:eastAsia="en-US"/>
        </w:rPr>
        <w:t xml:space="preserve">6. Доход за период </w:t>
      </w:r>
      <w:proofErr w:type="gramStart"/>
      <w:r w:rsidRPr="00D65FB3">
        <w:rPr>
          <w:rFonts w:eastAsia="Calibri"/>
          <w:sz w:val="28"/>
          <w:szCs w:val="28"/>
          <w:lang w:eastAsia="en-US"/>
        </w:rPr>
        <w:t>с</w:t>
      </w:r>
      <w:proofErr w:type="gramEnd"/>
      <w:r w:rsidRPr="00D65FB3">
        <w:rPr>
          <w:rFonts w:eastAsia="Calibri"/>
          <w:sz w:val="28"/>
          <w:szCs w:val="28"/>
          <w:lang w:eastAsia="en-US"/>
        </w:rPr>
        <w:t xml:space="preserve"> </w:t>
      </w:r>
      <w:r w:rsidR="00D65FB3" w:rsidRPr="00D65FB3">
        <w:rPr>
          <w:rFonts w:eastAsia="Calibri"/>
          <w:sz w:val="28"/>
          <w:szCs w:val="28"/>
          <w:lang w:eastAsia="en-US"/>
        </w:rPr>
        <w:t>____</w:t>
      </w:r>
      <w:r w:rsidRPr="00D65FB3">
        <w:rPr>
          <w:rFonts w:eastAsia="Calibri"/>
          <w:sz w:val="28"/>
          <w:szCs w:val="28"/>
          <w:lang w:eastAsia="en-US"/>
        </w:rPr>
        <w:t>_____________________ по _________________.</w:t>
      </w:r>
    </w:p>
    <w:p w:rsidR="00881796" w:rsidRPr="00D65FB3" w:rsidRDefault="00881796" w:rsidP="00D65FB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65FB3">
        <w:rPr>
          <w:rFonts w:eastAsia="Calibri"/>
          <w:sz w:val="28"/>
          <w:szCs w:val="28"/>
          <w:lang w:eastAsia="en-US"/>
        </w:rPr>
        <w:t xml:space="preserve">       </w:t>
      </w:r>
      <w:r w:rsidR="00D65FB3">
        <w:rPr>
          <w:rFonts w:eastAsia="Calibri"/>
          <w:sz w:val="28"/>
          <w:szCs w:val="28"/>
          <w:lang w:eastAsia="en-US"/>
        </w:rPr>
        <w:t xml:space="preserve"> </w:t>
      </w:r>
      <w:r w:rsidR="00D65FB3">
        <w:rPr>
          <w:rFonts w:eastAsia="Calibri"/>
          <w:sz w:val="28"/>
          <w:szCs w:val="28"/>
          <w:lang w:eastAsia="en-US"/>
        </w:rPr>
        <w:tab/>
      </w:r>
      <w:r w:rsidRPr="00D65FB3">
        <w:rPr>
          <w:rFonts w:eastAsia="Calibri"/>
          <w:sz w:val="28"/>
          <w:szCs w:val="28"/>
          <w:lang w:eastAsia="en-US"/>
        </w:rPr>
        <w:t>Виды доходов _____________________________________________________</w:t>
      </w:r>
    </w:p>
    <w:p w:rsidR="00881796" w:rsidRPr="00D65FB3" w:rsidRDefault="00881796" w:rsidP="00D65FB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65FB3">
        <w:rPr>
          <w:rFonts w:eastAsia="Calibri"/>
          <w:sz w:val="28"/>
          <w:szCs w:val="28"/>
          <w:lang w:eastAsia="en-US"/>
        </w:rPr>
        <w:t>______________________________________________________________________</w:t>
      </w:r>
    </w:p>
    <w:p w:rsidR="00881796" w:rsidRPr="00D65FB3" w:rsidRDefault="00881796" w:rsidP="00D65FB3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65FB3">
        <w:rPr>
          <w:rFonts w:eastAsia="Calibri"/>
          <w:sz w:val="28"/>
          <w:szCs w:val="28"/>
          <w:lang w:eastAsia="en-US"/>
        </w:rPr>
        <w:t>____________________________________________________________________.».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81796">
        <w:rPr>
          <w:rFonts w:eastAsia="Calibri"/>
          <w:sz w:val="28"/>
          <w:szCs w:val="28"/>
          <w:lang w:eastAsia="en-US"/>
        </w:rPr>
        <w:t>4</w:t>
      </w:r>
      <w:r w:rsidR="00D65FB3">
        <w:rPr>
          <w:rFonts w:eastAsia="Calibri"/>
          <w:sz w:val="28"/>
          <w:szCs w:val="28"/>
          <w:lang w:eastAsia="en-US"/>
        </w:rPr>
        <w:t>2</w:t>
      </w:r>
      <w:r w:rsidRPr="00881796">
        <w:rPr>
          <w:rFonts w:eastAsia="Calibri"/>
          <w:sz w:val="28"/>
          <w:szCs w:val="28"/>
          <w:lang w:eastAsia="en-US"/>
        </w:rPr>
        <w:t>.</w:t>
      </w:r>
      <w:r w:rsidR="00D65FB3">
        <w:rPr>
          <w:rFonts w:eastAsia="Calibri"/>
          <w:sz w:val="28"/>
          <w:szCs w:val="28"/>
          <w:lang w:eastAsia="en-US"/>
        </w:rPr>
        <w:t> </w:t>
      </w:r>
      <w:r w:rsidRPr="00881796">
        <w:rPr>
          <w:sz w:val="28"/>
          <w:szCs w:val="28"/>
        </w:rPr>
        <w:t>В</w:t>
      </w:r>
      <w:r w:rsidRPr="00881796">
        <w:rPr>
          <w:rFonts w:eastAsia="Calibri"/>
          <w:sz w:val="28"/>
          <w:szCs w:val="28"/>
          <w:lang w:eastAsia="en-US"/>
        </w:rPr>
        <w:t xml:space="preserve"> приложении № 3 к Административному регламенту слова «в форме электронного документа» заменить словами «в форме электронного документа, в том числе через Единый портал и/или при наличии технической возможности Региональный портал».</w:t>
      </w:r>
    </w:p>
    <w:p w:rsidR="00881796" w:rsidRPr="00881796" w:rsidRDefault="00881796" w:rsidP="008E4D61">
      <w:pPr>
        <w:autoSpaceDE w:val="0"/>
        <w:autoSpaceDN w:val="0"/>
        <w:adjustRightInd w:val="0"/>
        <w:ind w:firstLine="709"/>
        <w:jc w:val="both"/>
        <w:rPr>
          <w:b/>
        </w:rPr>
      </w:pPr>
      <w:r w:rsidRPr="00881796">
        <w:rPr>
          <w:sz w:val="28"/>
          <w:szCs w:val="28"/>
        </w:rPr>
        <w:t>4</w:t>
      </w:r>
      <w:r w:rsidR="00590CEF">
        <w:rPr>
          <w:sz w:val="28"/>
          <w:szCs w:val="28"/>
        </w:rPr>
        <w:t>3</w:t>
      </w:r>
      <w:r w:rsidRPr="00881796">
        <w:rPr>
          <w:sz w:val="28"/>
          <w:szCs w:val="28"/>
        </w:rPr>
        <w:t>.</w:t>
      </w:r>
      <w:r w:rsidR="00590CEF">
        <w:rPr>
          <w:sz w:val="28"/>
          <w:szCs w:val="28"/>
        </w:rPr>
        <w:t> </w:t>
      </w:r>
      <w:r w:rsidRPr="00881796">
        <w:rPr>
          <w:sz w:val="28"/>
          <w:szCs w:val="28"/>
        </w:rPr>
        <w:t>В</w:t>
      </w:r>
      <w:r w:rsidRPr="00881796">
        <w:rPr>
          <w:rFonts w:eastAsia="Calibri"/>
          <w:sz w:val="28"/>
          <w:szCs w:val="28"/>
          <w:lang w:eastAsia="en-US"/>
        </w:rPr>
        <w:t xml:space="preserve"> приложении № 4 к Административному регламенту слова «в форме электронного документа» заменить словами «в форме электронного документа, в том числе через Единый портал и/или при наличии технической возможности Региональный портал».</w:t>
      </w:r>
    </w:p>
    <w:bookmarkEnd w:id="0"/>
    <w:p w:rsidR="00CE59A5" w:rsidRDefault="00CE59A5"/>
    <w:sectPr w:rsidR="00CE59A5" w:rsidSect="008E4D61">
      <w:pgSz w:w="11907" w:h="16840" w:code="9"/>
      <w:pgMar w:top="1134" w:right="567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B93" w:rsidRDefault="00B81B93" w:rsidP="00850265">
      <w:r>
        <w:separator/>
      </w:r>
    </w:p>
  </w:endnote>
  <w:endnote w:type="continuationSeparator" w:id="0">
    <w:p w:rsidR="00B81B93" w:rsidRDefault="00B81B93" w:rsidP="008502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17C0" w:rsidRDefault="000E7D5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717C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717C0" w:rsidRDefault="00D717C0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B93" w:rsidRDefault="00B81B93" w:rsidP="00850265">
      <w:r>
        <w:separator/>
      </w:r>
    </w:p>
  </w:footnote>
  <w:footnote w:type="continuationSeparator" w:id="0">
    <w:p w:rsidR="00B81B93" w:rsidRDefault="00B81B93" w:rsidP="008502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700587"/>
      <w:docPartObj>
        <w:docPartGallery w:val="Page Numbers (Top of Page)"/>
        <w:docPartUnique/>
      </w:docPartObj>
    </w:sdtPr>
    <w:sdtContent>
      <w:p w:rsidR="00D717C0" w:rsidRDefault="000E7D57">
        <w:pPr>
          <w:pStyle w:val="a7"/>
          <w:jc w:val="center"/>
        </w:pPr>
        <w:fldSimple w:instr=" PAGE   \* MERGEFORMAT ">
          <w:r w:rsidR="001D4584">
            <w:rPr>
              <w:noProof/>
            </w:rPr>
            <w:t>12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0DEE"/>
    <w:rsid w:val="00055BD7"/>
    <w:rsid w:val="0009697F"/>
    <w:rsid w:val="000E7D57"/>
    <w:rsid w:val="000F2354"/>
    <w:rsid w:val="00177B87"/>
    <w:rsid w:val="001A4BA4"/>
    <w:rsid w:val="001D4584"/>
    <w:rsid w:val="002D1EF6"/>
    <w:rsid w:val="00350DEE"/>
    <w:rsid w:val="00590CEF"/>
    <w:rsid w:val="007A0397"/>
    <w:rsid w:val="00850265"/>
    <w:rsid w:val="00881796"/>
    <w:rsid w:val="008E4D61"/>
    <w:rsid w:val="00A96C41"/>
    <w:rsid w:val="00B81B93"/>
    <w:rsid w:val="00C07579"/>
    <w:rsid w:val="00CE59A5"/>
    <w:rsid w:val="00D05E27"/>
    <w:rsid w:val="00D65FB3"/>
    <w:rsid w:val="00D717C0"/>
    <w:rsid w:val="00F91290"/>
    <w:rsid w:val="00FE09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7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9697F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Baltica" w:hAnsi="Baltic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09697F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8179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88179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8817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semiHidden/>
    <w:rsid w:val="00881796"/>
  </w:style>
  <w:style w:type="character" w:customStyle="1" w:styleId="ConsPlusNormal0">
    <w:name w:val="ConsPlusNormal Знак"/>
    <w:link w:val="ConsPlusNormal"/>
    <w:locked/>
    <w:rsid w:val="00881796"/>
    <w:rPr>
      <w:rFonts w:ascii="Arial" w:eastAsia="Times New Roman" w:hAnsi="Arial" w:cs="Arial"/>
      <w:sz w:val="20"/>
      <w:szCs w:val="20"/>
      <w:lang w:eastAsia="ru-RU"/>
    </w:rPr>
  </w:style>
  <w:style w:type="character" w:styleId="a6">
    <w:name w:val="Hyperlink"/>
    <w:uiPriority w:val="99"/>
    <w:semiHidden/>
    <w:unhideWhenUsed/>
    <w:rsid w:val="00881796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09697F"/>
    <w:rPr>
      <w:rFonts w:ascii="Baltica" w:eastAsia="Times New Roman" w:hAnsi="Baltic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9697F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7">
    <w:name w:val="header"/>
    <w:aliases w:val="Header Char"/>
    <w:basedOn w:val="a"/>
    <w:link w:val="a8"/>
    <w:unhideWhenUsed/>
    <w:rsid w:val="00D717C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aliases w:val="Header Char Знак"/>
    <w:basedOn w:val="a0"/>
    <w:link w:val="a7"/>
    <w:rsid w:val="00D717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1D458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D458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5D6A0C55616CEFD9489D27516CA5087FF3890A08E479BD344E2687B572E608176AE4E26C71B60E0DC89FEc1eDG" TargetMode="External"/><Relationship Id="rId13" Type="http://schemas.openxmlformats.org/officeDocument/2006/relationships/hyperlink" Target="https://www.gosuslugi.ru" TargetMode="External"/><Relationship Id="rId18" Type="http://schemas.openxmlformats.org/officeDocument/2006/relationships/hyperlink" Target="consultantplus://offline/ref=9B6AFE413422B54EC874DF4599700C2683F9FC003A61467734D5A02FD08D99256978E375BE69A133R0N1J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urutszn.ru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5D6A0C55616CEFD9489D27516CA5087FF3890A08E479BD344E2687B572E608176AE4E26C71B60E0DC89FEc1eDG" TargetMode="External"/><Relationship Id="rId17" Type="http://schemas.openxmlformats.org/officeDocument/2006/relationships/hyperlink" Target="consultantplus://offline/ref=9B6AFE413422B54EC874DF4599700C2683F9FC003A61467734D5A02FD08D99256978E375BE69A131R0NBJ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5EB521B62EADB07E037594EBD0CE1EBE707B233588412F26A70EF0C02FE862C7820E3427C634C5658491CkFt3J" TargetMode="External"/><Relationship Id="rId20" Type="http://schemas.openxmlformats.org/officeDocument/2006/relationships/hyperlink" Target="consultantplus://offline/ref=9A96A2A4F91447BCC68AEF728D0FBFB1350A634B7E32A18019B8E3CADA4E05F6470FCCF7E2CD1877B24113wCu6K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.dszn.yanao.ru)" TargetMode="External"/><Relationship Id="rId23" Type="http://schemas.openxmlformats.org/officeDocument/2006/relationships/theme" Target="theme/theme1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ABA076DC7966259210DE5662F50E3E49800D8B4F9674B1D5CBA845AEFF397679B53B5BEA208A04760516C2X7oB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5D6A0C55616CEFD9489D27516CA5087FF3890A08E479BD344E2687B572E608176AE4E26C71B60E0DC89FEc1eDG" TargetMode="External"/><Relationship Id="rId14" Type="http://schemas.openxmlformats.org/officeDocument/2006/relationships/hyperlink" Target="http://www.dszn.yanao.ru)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F55A39-1681-4DF5-AB2F-1FC460D7A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13</Pages>
  <Words>4965</Words>
  <Characters>28303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Юлия Александровна</dc:creator>
  <cp:lastModifiedBy>VSMaschenko</cp:lastModifiedBy>
  <cp:revision>10</cp:revision>
  <cp:lastPrinted>2017-07-07T10:43:00Z</cp:lastPrinted>
  <dcterms:created xsi:type="dcterms:W3CDTF">2017-06-27T07:16:00Z</dcterms:created>
  <dcterms:modified xsi:type="dcterms:W3CDTF">2017-07-07T10:43:00Z</dcterms:modified>
</cp:coreProperties>
</file>